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sidRPr="009C3C9A">
              <w:rPr>
                <w:rFonts w:cs="Arial"/>
                <w:b/>
              </w:rPr>
              <w:t>Ansprechpartner:</w:t>
            </w:r>
          </w:p>
          <w:p w14:paraId="2FF2AF5B" w14:textId="7D10A149" w:rsidR="00106BC7" w:rsidRPr="00B23C8C" w:rsidRDefault="00507F8C" w:rsidP="00106BC7">
            <w:pPr>
              <w:pStyle w:val="Start"/>
              <w:tabs>
                <w:tab w:val="clear" w:pos="7201"/>
                <w:tab w:val="left" w:pos="7155"/>
              </w:tabs>
            </w:pPr>
            <w:r>
              <w:t>Andreas Reich</w:t>
            </w:r>
          </w:p>
          <w:p w14:paraId="0C3E0689" w14:textId="6BFF6718" w:rsidR="00106BC7" w:rsidRPr="00B23C8C" w:rsidRDefault="002E18EE" w:rsidP="00106BC7">
            <w:pPr>
              <w:pStyle w:val="Start"/>
              <w:tabs>
                <w:tab w:val="clear" w:pos="7201"/>
                <w:tab w:val="left" w:pos="7155"/>
              </w:tabs>
            </w:pPr>
            <w:r w:rsidRPr="002E18EE">
              <w:t>Produktbereichsleiter Werkzeugspanntechnik</w:t>
            </w:r>
          </w:p>
          <w:p w14:paraId="428D6C64" w14:textId="764F2E29" w:rsidR="00106BC7" w:rsidRPr="00B23C8C" w:rsidRDefault="002E18EE" w:rsidP="00106BC7">
            <w:pPr>
              <w:pStyle w:val="Start"/>
              <w:tabs>
                <w:tab w:val="clear" w:pos="7201"/>
                <w:tab w:val="left" w:pos="7155"/>
              </w:tabs>
            </w:pPr>
            <w:r>
              <w:t>Tel.: +49 (0) 2733 / 281-162</w:t>
            </w:r>
          </w:p>
          <w:p w14:paraId="46842220" w14:textId="77777777" w:rsidR="00106BC7" w:rsidRPr="00B23C8C" w:rsidRDefault="00106BC7" w:rsidP="00106BC7">
            <w:pPr>
              <w:pStyle w:val="Start"/>
              <w:tabs>
                <w:tab w:val="clear" w:pos="7201"/>
                <w:tab w:val="left" w:pos="7155"/>
              </w:tabs>
            </w:pPr>
            <w:r w:rsidRPr="00B23C8C">
              <w:t>Fax: +49 (0) 2733 / 281-169</w:t>
            </w:r>
          </w:p>
          <w:p w14:paraId="561E11BF" w14:textId="3915E29B" w:rsidR="00106BC7" w:rsidRPr="00AC767B" w:rsidRDefault="00106BC7" w:rsidP="00106BC7">
            <w:pPr>
              <w:pStyle w:val="Start"/>
              <w:tabs>
                <w:tab w:val="clear" w:pos="7201"/>
                <w:tab w:val="left" w:pos="7155"/>
              </w:tabs>
            </w:pPr>
            <w:r w:rsidRPr="00AC767B">
              <w:t>E-Mail:</w:t>
            </w:r>
            <w:r w:rsidR="002E18EE">
              <w:t xml:space="preserve"> </w:t>
            </w:r>
            <w:hyperlink r:id="rId9" w:history="1">
              <w:r w:rsidR="002E18EE" w:rsidRPr="00035944">
                <w:rPr>
                  <w:rStyle w:val="Link"/>
                </w:rPr>
                <w:t>a.reich@hilma.de</w:t>
              </w:r>
            </w:hyperlink>
            <w:r w:rsidR="002E18EE">
              <w:t xml:space="preserve"> </w:t>
            </w:r>
          </w:p>
          <w:p w14:paraId="0F8B6D0D" w14:textId="20E2E9A2" w:rsidR="00394993" w:rsidRPr="00B86070" w:rsidRDefault="00394993" w:rsidP="0006720C">
            <w:pPr>
              <w:pStyle w:val="Start"/>
              <w:tabs>
                <w:tab w:val="clear" w:pos="7201"/>
                <w:tab w:val="left" w:pos="7155"/>
              </w:tabs>
              <w:rPr>
                <w:rFonts w:cs="Arial"/>
              </w:rPr>
            </w:pPr>
          </w:p>
          <w:p w14:paraId="72E33A8D" w14:textId="77777777" w:rsidR="009C3C9A" w:rsidRPr="008045C6" w:rsidRDefault="009C3C9A" w:rsidP="0006720C">
            <w:pPr>
              <w:pStyle w:val="Start"/>
              <w:tabs>
                <w:tab w:val="clear" w:pos="7201"/>
                <w:tab w:val="left" w:pos="7155"/>
              </w:tabs>
              <w:rPr>
                <w:rFonts w:cs="Arial"/>
              </w:rPr>
            </w:pPr>
            <w:r w:rsidRPr="009C3C9A">
              <w:rPr>
                <w:rFonts w:cs="Arial"/>
              </w:rPr>
              <w:t>F. Ste</w:t>
            </w:r>
            <w:r>
              <w:rPr>
                <w:rFonts w:cs="Arial"/>
              </w:rPr>
              <w:t>phan Auch</w:t>
            </w:r>
          </w:p>
          <w:p w14:paraId="124A2138" w14:textId="15814928" w:rsidR="00536BFF" w:rsidRPr="008045C6" w:rsidRDefault="009C3C9A" w:rsidP="00623C09">
            <w:pPr>
              <w:pStyle w:val="Start"/>
              <w:tabs>
                <w:tab w:val="clear" w:pos="7201"/>
                <w:tab w:val="left" w:pos="7155"/>
              </w:tabs>
              <w:rPr>
                <w:rFonts w:cs="Arial"/>
              </w:rPr>
            </w:pPr>
            <w:r w:rsidRPr="009C3C9A">
              <w:rPr>
                <w:rFonts w:cs="Arial"/>
              </w:rPr>
              <w:t>auc</w:t>
            </w:r>
            <w:r>
              <w:rPr>
                <w:rFonts w:cs="Arial"/>
              </w:rPr>
              <w:t>hkomm Unternehmenskommunikation</w:t>
            </w:r>
            <w:r>
              <w:rPr>
                <w:rFonts w:cs="Arial"/>
              </w:rPr>
              <w:br/>
              <w:t>Tel.: 0911</w:t>
            </w:r>
            <w:r w:rsidR="000535B1">
              <w:rPr>
                <w:rFonts w:cs="Arial"/>
              </w:rPr>
              <w:t xml:space="preserve"> /</w:t>
            </w:r>
            <w:r>
              <w:rPr>
                <w:rFonts w:cs="Arial"/>
              </w:rPr>
              <w:t xml:space="preserve"> 27 47 100</w:t>
            </w:r>
            <w:r>
              <w:rPr>
                <w:rFonts w:cs="Arial"/>
              </w:rPr>
              <w:br/>
            </w:r>
            <w:r w:rsidRPr="009C3C9A">
              <w:rPr>
                <w:rFonts w:cs="Arial"/>
              </w:rPr>
              <w:t>E-Mail:</w:t>
            </w:r>
            <w:r w:rsidR="00623C09">
              <w:t xml:space="preserve"> </w:t>
            </w:r>
            <w:hyperlink r:id="rId10" w:history="1">
              <w:r w:rsidR="00623C09" w:rsidRPr="00435916">
                <w:rPr>
                  <w:rStyle w:val="Link"/>
                </w:rPr>
                <w:t>fsa@auchkomm.de</w:t>
              </w:r>
            </w:hyperlink>
            <w:r w:rsidR="00623C09">
              <w:t xml:space="preserve"> </w:t>
            </w:r>
            <w:r w:rsidR="00394993" w:rsidRPr="008045C6">
              <w:rPr>
                <w:rFonts w:cs="Arial"/>
              </w:rPr>
              <w:tab/>
            </w:r>
          </w:p>
        </w:tc>
        <w:tc>
          <w:tcPr>
            <w:tcW w:w="2700" w:type="dxa"/>
          </w:tcPr>
          <w:p w14:paraId="40E92DB2" w14:textId="77777777" w:rsidR="00961BE9" w:rsidRPr="008045C6" w:rsidRDefault="00961BE9" w:rsidP="00864E7A">
            <w:pPr>
              <w:pStyle w:val="Start"/>
              <w:tabs>
                <w:tab w:val="clear" w:pos="7201"/>
                <w:tab w:val="left" w:pos="7155"/>
              </w:tabs>
              <w:ind w:left="142"/>
              <w:rPr>
                <w:rFonts w:cs="Arial"/>
              </w:rPr>
            </w:pPr>
            <w:r w:rsidRPr="008045C6">
              <w:rPr>
                <w:rFonts w:cs="Arial"/>
              </w:rPr>
              <w:t>Hilma-Römheld GmbH</w:t>
            </w:r>
          </w:p>
          <w:p w14:paraId="4C8AE306" w14:textId="77777777" w:rsidR="00961BE9" w:rsidRPr="008045C6" w:rsidRDefault="00961BE9" w:rsidP="00864E7A">
            <w:pPr>
              <w:pStyle w:val="Start"/>
              <w:tabs>
                <w:tab w:val="clear" w:pos="7201"/>
                <w:tab w:val="left" w:pos="7155"/>
              </w:tabs>
              <w:ind w:left="142"/>
              <w:rPr>
                <w:rFonts w:cs="Arial"/>
              </w:rPr>
            </w:pPr>
            <w:r w:rsidRPr="008045C6">
              <w:rPr>
                <w:rFonts w:cs="Arial"/>
              </w:rPr>
              <w:t>Schützenstraße 74</w:t>
            </w:r>
          </w:p>
          <w:p w14:paraId="07344376" w14:textId="77777777" w:rsidR="00961BE9" w:rsidRPr="008045C6" w:rsidRDefault="00961BE9" w:rsidP="00864E7A">
            <w:pPr>
              <w:pStyle w:val="Start"/>
              <w:tabs>
                <w:tab w:val="clear" w:pos="7201"/>
                <w:tab w:val="left" w:pos="7155"/>
              </w:tabs>
              <w:ind w:left="142"/>
              <w:rPr>
                <w:rFonts w:cs="Arial"/>
              </w:rPr>
            </w:pPr>
            <w:r w:rsidRPr="008045C6">
              <w:rPr>
                <w:rFonts w:cs="Arial"/>
              </w:rPr>
              <w:t>57271 Hilchenbach</w:t>
            </w:r>
          </w:p>
          <w:p w14:paraId="7B0CB704" w14:textId="77777777" w:rsidR="00961BE9" w:rsidRPr="008045C6" w:rsidRDefault="00961BE9" w:rsidP="00864E7A">
            <w:pPr>
              <w:pStyle w:val="Start"/>
              <w:tabs>
                <w:tab w:val="clear" w:pos="7201"/>
                <w:tab w:val="left" w:pos="7155"/>
              </w:tabs>
              <w:ind w:left="142"/>
              <w:rPr>
                <w:rFonts w:cs="Arial"/>
              </w:rPr>
            </w:pPr>
            <w:r w:rsidRPr="008045C6">
              <w:rPr>
                <w:rFonts w:cs="Arial"/>
              </w:rPr>
              <w:t>Germany</w:t>
            </w:r>
          </w:p>
          <w:p w14:paraId="31D61AA7"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Tel.: +49 (0) 27 33 / 281-0</w:t>
            </w:r>
          </w:p>
          <w:p w14:paraId="7DC9386E"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Fax: +49 (0) 27 33 / 281-169</w:t>
            </w:r>
          </w:p>
          <w:p w14:paraId="2B86C3E8"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 xml:space="preserve">E-Mail: </w:t>
            </w:r>
            <w:hyperlink r:id="rId11" w:history="1">
              <w:r w:rsidR="0006720C" w:rsidRPr="00E03B47">
                <w:rPr>
                  <w:rStyle w:val="Link"/>
                  <w:rFonts w:cs="Arial"/>
                  <w:lang w:val="it-IT"/>
                </w:rPr>
                <w:t>info@hilma.de</w:t>
              </w:r>
            </w:hyperlink>
            <w:r w:rsidR="0006720C" w:rsidRPr="00E03B47">
              <w:rPr>
                <w:rFonts w:cs="Arial"/>
                <w:lang w:val="it-IT"/>
              </w:rPr>
              <w:t xml:space="preserve"> </w:t>
            </w:r>
          </w:p>
          <w:p w14:paraId="6C165D24" w14:textId="77777777" w:rsidR="00536BFF" w:rsidRPr="00E03B47" w:rsidRDefault="001B13E1" w:rsidP="00864E7A">
            <w:pPr>
              <w:pStyle w:val="Start"/>
              <w:tabs>
                <w:tab w:val="clear" w:pos="7201"/>
                <w:tab w:val="left" w:pos="7155"/>
              </w:tabs>
              <w:ind w:left="142"/>
              <w:rPr>
                <w:rFonts w:cs="Arial"/>
                <w:lang w:val="it-IT"/>
              </w:rPr>
            </w:pPr>
            <w:hyperlink r:id="rId12" w:history="1">
              <w:r w:rsidR="00E03B47" w:rsidRPr="00487E28">
                <w:rPr>
                  <w:rStyle w:val="Link"/>
                  <w:rFonts w:cs="Arial"/>
                  <w:lang w:val="it-IT"/>
                </w:rPr>
                <w:t>www.roemheld-gruppe.de/</w:t>
              </w:r>
            </w:hyperlink>
            <w:r w:rsidR="0006720C" w:rsidRPr="00E03B47">
              <w:rPr>
                <w:rFonts w:cs="Arial"/>
                <w:lang w:val="it-IT"/>
              </w:rPr>
              <w:t xml:space="preserve"> </w:t>
            </w:r>
          </w:p>
        </w:tc>
      </w:tr>
    </w:tbl>
    <w:p w14:paraId="61365A42" w14:textId="2B7226C6" w:rsidR="00A4428B" w:rsidRDefault="00A4428B" w:rsidP="00310A0A">
      <w:pPr>
        <w:spacing w:line="360" w:lineRule="auto"/>
        <w:ind w:right="2591"/>
        <w:rPr>
          <w:rFonts w:ascii="Arial" w:hAnsi="Arial" w:cs="Arial"/>
          <w:sz w:val="28"/>
          <w:szCs w:val="28"/>
          <w:lang w:val="it-IT"/>
        </w:rPr>
      </w:pPr>
    </w:p>
    <w:p w14:paraId="439BCC51" w14:textId="14274E25" w:rsidR="00BF34E4" w:rsidRDefault="00BF34E4" w:rsidP="00310A0A">
      <w:pPr>
        <w:spacing w:line="360" w:lineRule="auto"/>
        <w:ind w:right="2591"/>
        <w:rPr>
          <w:rFonts w:ascii="Arial" w:hAnsi="Arial" w:cs="Arial"/>
          <w:sz w:val="28"/>
          <w:szCs w:val="28"/>
          <w:lang w:val="it-IT"/>
        </w:rPr>
      </w:pPr>
    </w:p>
    <w:p w14:paraId="7D317AC0" w14:textId="77777777" w:rsidR="00A4428B" w:rsidRDefault="00A4428B" w:rsidP="00310A0A">
      <w:pPr>
        <w:spacing w:line="360" w:lineRule="auto"/>
        <w:ind w:right="2591"/>
        <w:rPr>
          <w:rFonts w:ascii="Arial" w:hAnsi="Arial" w:cs="Arial"/>
          <w:sz w:val="22"/>
          <w:szCs w:val="22"/>
        </w:rPr>
      </w:pPr>
    </w:p>
    <w:p w14:paraId="7339C786" w14:textId="00B443F0" w:rsidR="008157BF" w:rsidRPr="008045C6" w:rsidRDefault="008157BF" w:rsidP="008157BF">
      <w:pPr>
        <w:spacing w:line="360" w:lineRule="auto"/>
        <w:ind w:right="2591"/>
        <w:rPr>
          <w:rFonts w:ascii="Arial" w:hAnsi="Arial" w:cs="Arial"/>
          <w:sz w:val="28"/>
          <w:szCs w:val="28"/>
        </w:rPr>
      </w:pPr>
      <w:r w:rsidRPr="008045C6">
        <w:rPr>
          <w:rFonts w:ascii="Arial" w:hAnsi="Arial" w:cs="Arial"/>
          <w:sz w:val="28"/>
          <w:szCs w:val="28"/>
        </w:rPr>
        <w:t xml:space="preserve">Presse-Information </w:t>
      </w:r>
      <w:r w:rsidR="005210BF">
        <w:rPr>
          <w:rFonts w:ascii="Arial" w:hAnsi="Arial" w:cs="Arial"/>
          <w:sz w:val="28"/>
          <w:szCs w:val="28"/>
        </w:rPr>
        <w:t>10</w:t>
      </w:r>
      <w:r>
        <w:rPr>
          <w:rFonts w:ascii="Arial" w:hAnsi="Arial" w:cs="Arial"/>
          <w:sz w:val="28"/>
          <w:szCs w:val="28"/>
        </w:rPr>
        <w:t>/2016</w:t>
      </w:r>
    </w:p>
    <w:p w14:paraId="0AA85672" w14:textId="77777777" w:rsidR="008157BF" w:rsidRPr="008045C6" w:rsidRDefault="008157BF" w:rsidP="008157BF">
      <w:pPr>
        <w:spacing w:line="360" w:lineRule="auto"/>
        <w:ind w:right="2591"/>
        <w:rPr>
          <w:rFonts w:ascii="Arial" w:hAnsi="Arial" w:cs="Arial"/>
          <w:b/>
          <w:bCs/>
        </w:rPr>
      </w:pPr>
      <w:r>
        <w:rPr>
          <w:noProof/>
        </w:rPr>
        <mc:AlternateContent>
          <mc:Choice Requires="wps">
            <w:drawing>
              <wp:anchor distT="4294967278" distB="4294967278" distL="114300" distR="114300" simplePos="0" relativeHeight="251659264" behindDoc="0" locked="0" layoutInCell="1" allowOverlap="1" wp14:anchorId="3565F0E8" wp14:editId="22D7D218">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"/>
            </w:pict>
          </mc:Fallback>
        </mc:AlternateContent>
      </w:r>
    </w:p>
    <w:p w14:paraId="7975C1AC" w14:textId="77777777" w:rsidR="00DF3E8E" w:rsidRPr="00DF3E8E" w:rsidRDefault="00E3631B" w:rsidP="00870CB8">
      <w:pPr>
        <w:pStyle w:val="Listenabsatz"/>
        <w:numPr>
          <w:ilvl w:val="0"/>
          <w:numId w:val="6"/>
        </w:numPr>
        <w:ind w:hanging="720"/>
        <w:rPr>
          <w:rFonts w:cs="Arial"/>
          <w:b/>
          <w:bCs/>
          <w:sz w:val="22"/>
          <w:szCs w:val="22"/>
        </w:rPr>
      </w:pPr>
      <w:r w:rsidRPr="00DF3E8E">
        <w:rPr>
          <w:rFonts w:cs="Arial"/>
          <w:b/>
          <w:bCs/>
          <w:sz w:val="22"/>
          <w:szCs w:val="22"/>
        </w:rPr>
        <w:t>RO</w:t>
      </w:r>
      <w:r w:rsidR="00040CB3" w:rsidRPr="00DF3E8E">
        <w:rPr>
          <w:rFonts w:cs="Arial"/>
          <w:b/>
          <w:bCs/>
          <w:sz w:val="22"/>
          <w:szCs w:val="22"/>
        </w:rPr>
        <w:t xml:space="preserve">EMHELD: </w:t>
      </w:r>
      <w:r w:rsidR="00F77C55" w:rsidRPr="00DF3E8E">
        <w:rPr>
          <w:rFonts w:cs="Arial"/>
          <w:b/>
          <w:sz w:val="22"/>
          <w:szCs w:val="22"/>
        </w:rPr>
        <w:t>Einschubspanner</w:t>
      </w:r>
      <w:r w:rsidR="00E93867" w:rsidRPr="00DF3E8E">
        <w:rPr>
          <w:rFonts w:cs="Arial"/>
          <w:b/>
          <w:sz w:val="22"/>
          <w:szCs w:val="22"/>
        </w:rPr>
        <w:t xml:space="preserve"> „</w:t>
      </w:r>
      <w:proofErr w:type="spellStart"/>
      <w:r w:rsidR="00F77C55" w:rsidRPr="00DF3E8E">
        <w:rPr>
          <w:rFonts w:cs="Arial"/>
          <w:b/>
          <w:sz w:val="22"/>
          <w:szCs w:val="22"/>
        </w:rPr>
        <w:t>compact</w:t>
      </w:r>
      <w:proofErr w:type="spellEnd"/>
      <w:r w:rsidR="00E93867" w:rsidRPr="00DF3E8E">
        <w:rPr>
          <w:rFonts w:cs="Arial"/>
          <w:b/>
          <w:sz w:val="22"/>
          <w:szCs w:val="22"/>
        </w:rPr>
        <w:t xml:space="preserve">“ </w:t>
      </w:r>
      <w:r w:rsidR="00F77C55" w:rsidRPr="00DF3E8E">
        <w:rPr>
          <w:rFonts w:cs="Arial"/>
          <w:b/>
          <w:sz w:val="22"/>
          <w:szCs w:val="22"/>
        </w:rPr>
        <w:t xml:space="preserve">für enge </w:t>
      </w:r>
      <w:r w:rsidR="00C0057E" w:rsidRPr="00DF3E8E">
        <w:rPr>
          <w:rFonts w:cs="Arial"/>
          <w:b/>
          <w:sz w:val="22"/>
          <w:szCs w:val="22"/>
        </w:rPr>
        <w:t xml:space="preserve">Räume in Maschinen, Anlagen und Pressen </w:t>
      </w:r>
    </w:p>
    <w:p w14:paraId="2FCA70F8" w14:textId="509B695A" w:rsidR="008157BF" w:rsidRPr="00DF3E8E" w:rsidRDefault="003136E9" w:rsidP="00870CB8">
      <w:pPr>
        <w:pStyle w:val="Listenabsatz"/>
        <w:numPr>
          <w:ilvl w:val="0"/>
          <w:numId w:val="6"/>
        </w:numPr>
        <w:ind w:hanging="720"/>
        <w:rPr>
          <w:rFonts w:cs="Arial"/>
          <w:b/>
          <w:bCs/>
          <w:sz w:val="22"/>
          <w:szCs w:val="22"/>
        </w:rPr>
      </w:pPr>
      <w:r w:rsidRPr="00DF3E8E">
        <w:rPr>
          <w:rFonts w:cs="Arial"/>
          <w:b/>
          <w:sz w:val="22"/>
          <w:szCs w:val="22"/>
        </w:rPr>
        <w:t>Neues, er</w:t>
      </w:r>
      <w:r w:rsidR="00DF3E8E">
        <w:rPr>
          <w:rFonts w:cs="Arial"/>
          <w:b/>
          <w:sz w:val="22"/>
          <w:szCs w:val="22"/>
        </w:rPr>
        <w:t>gonomisches Design für minimalen</w:t>
      </w:r>
      <w:bookmarkStart w:id="0" w:name="_GoBack"/>
      <w:bookmarkEnd w:id="0"/>
      <w:r w:rsidRPr="00DF3E8E">
        <w:rPr>
          <w:rFonts w:cs="Arial"/>
          <w:b/>
          <w:sz w:val="22"/>
          <w:szCs w:val="22"/>
        </w:rPr>
        <w:t xml:space="preserve"> Platzbedarf </w:t>
      </w:r>
    </w:p>
    <w:p w14:paraId="3EBA92CF" w14:textId="52AB63FA" w:rsidR="003136E9" w:rsidRDefault="00F77C55" w:rsidP="00F77C55">
      <w:pPr>
        <w:spacing w:after="120" w:line="360" w:lineRule="auto"/>
        <w:rPr>
          <w:rFonts w:ascii="Arial" w:hAnsi="Arial" w:cs="Arial"/>
          <w:sz w:val="22"/>
          <w:szCs w:val="22"/>
        </w:rPr>
      </w:pPr>
      <w:r>
        <w:rPr>
          <w:rFonts w:ascii="Arial" w:hAnsi="Arial" w:cs="Arial"/>
          <w:i/>
          <w:sz w:val="22"/>
          <w:szCs w:val="22"/>
        </w:rPr>
        <w:t>Hilchen</w:t>
      </w:r>
      <w:r w:rsidR="00E93867">
        <w:rPr>
          <w:rFonts w:ascii="Arial" w:hAnsi="Arial" w:cs="Arial"/>
          <w:i/>
          <w:sz w:val="22"/>
          <w:szCs w:val="22"/>
        </w:rPr>
        <w:t>bach</w:t>
      </w:r>
      <w:r w:rsidR="008157BF" w:rsidRPr="00FE7BAA">
        <w:rPr>
          <w:rFonts w:ascii="Arial" w:hAnsi="Arial" w:cs="Arial"/>
          <w:i/>
          <w:sz w:val="22"/>
          <w:szCs w:val="22"/>
        </w:rPr>
        <w:t>, den</w:t>
      </w:r>
      <w:r w:rsidR="008157BF">
        <w:rPr>
          <w:rFonts w:ascii="Arial" w:hAnsi="Arial" w:cs="Arial"/>
          <w:i/>
          <w:sz w:val="22"/>
          <w:szCs w:val="22"/>
        </w:rPr>
        <w:t xml:space="preserve"> </w:t>
      </w:r>
      <w:r w:rsidR="005210BF">
        <w:rPr>
          <w:rFonts w:ascii="Arial" w:hAnsi="Arial" w:cs="Arial"/>
          <w:i/>
          <w:sz w:val="22"/>
          <w:szCs w:val="22"/>
        </w:rPr>
        <w:t>9.</w:t>
      </w:r>
      <w:r w:rsidR="008157BF" w:rsidRPr="00FE7BAA">
        <w:rPr>
          <w:rFonts w:ascii="Arial" w:hAnsi="Arial" w:cs="Arial"/>
          <w:i/>
          <w:sz w:val="22"/>
          <w:szCs w:val="22"/>
        </w:rPr>
        <w:t xml:space="preserve"> </w:t>
      </w:r>
      <w:r w:rsidR="00E14E54">
        <w:rPr>
          <w:rFonts w:ascii="Arial" w:hAnsi="Arial" w:cs="Arial"/>
          <w:i/>
          <w:sz w:val="22"/>
          <w:szCs w:val="22"/>
        </w:rPr>
        <w:t>August</w:t>
      </w:r>
      <w:r w:rsidR="008157BF">
        <w:rPr>
          <w:rFonts w:ascii="Arial" w:hAnsi="Arial" w:cs="Arial"/>
          <w:i/>
          <w:sz w:val="22"/>
          <w:szCs w:val="22"/>
        </w:rPr>
        <w:t xml:space="preserve"> </w:t>
      </w:r>
      <w:r w:rsidR="008157BF" w:rsidRPr="00FE7BAA">
        <w:rPr>
          <w:rFonts w:ascii="Arial" w:hAnsi="Arial" w:cs="Arial"/>
          <w:i/>
          <w:sz w:val="22"/>
          <w:szCs w:val="22"/>
        </w:rPr>
        <w:t>201</w:t>
      </w:r>
      <w:r w:rsidR="008157BF">
        <w:rPr>
          <w:rFonts w:ascii="Arial" w:hAnsi="Arial" w:cs="Arial"/>
          <w:i/>
          <w:sz w:val="22"/>
          <w:szCs w:val="22"/>
        </w:rPr>
        <w:t>6</w:t>
      </w:r>
      <w:r w:rsidR="008157BF" w:rsidRPr="00FE7BAA">
        <w:rPr>
          <w:rFonts w:ascii="Arial" w:hAnsi="Arial" w:cs="Arial"/>
          <w:sz w:val="22"/>
          <w:szCs w:val="22"/>
        </w:rPr>
        <w:t xml:space="preserve">. </w:t>
      </w:r>
      <w:r w:rsidR="003136E9" w:rsidRPr="00C22509">
        <w:rPr>
          <w:rFonts w:ascii="Arial" w:hAnsi="Arial" w:cs="Arial"/>
          <w:sz w:val="22"/>
          <w:szCs w:val="22"/>
        </w:rPr>
        <w:t xml:space="preserve">Eine neue Reihe kompakter hydraulischer Einschubspanner vereinfacht das Spannen bei begrenzten </w:t>
      </w:r>
      <w:r w:rsidR="003136E9" w:rsidRPr="000A104A">
        <w:rPr>
          <w:rFonts w:ascii="Arial" w:hAnsi="Arial" w:cs="Arial"/>
          <w:sz w:val="22"/>
          <w:szCs w:val="22"/>
        </w:rPr>
        <w:t xml:space="preserve">Platzverhältnissen an </w:t>
      </w:r>
      <w:r w:rsidR="004D4AFE" w:rsidRPr="000A104A">
        <w:rPr>
          <w:rFonts w:ascii="Arial" w:hAnsi="Arial" w:cs="Arial"/>
          <w:sz w:val="22"/>
          <w:szCs w:val="22"/>
        </w:rPr>
        <w:t>Anlagen, Pressentisch</w:t>
      </w:r>
      <w:r w:rsidR="003136E9" w:rsidRPr="000A104A">
        <w:rPr>
          <w:rFonts w:ascii="Arial" w:hAnsi="Arial" w:cs="Arial"/>
          <w:sz w:val="22"/>
          <w:szCs w:val="22"/>
        </w:rPr>
        <w:t xml:space="preserve"> und -stößel.</w:t>
      </w:r>
      <w:r w:rsidR="003136E9" w:rsidRPr="00C22509">
        <w:rPr>
          <w:rFonts w:ascii="Arial" w:hAnsi="Arial" w:cs="Arial"/>
          <w:sz w:val="22"/>
          <w:szCs w:val="22"/>
        </w:rPr>
        <w:t xml:space="preserve"> Für die neue „</w:t>
      </w:r>
      <w:proofErr w:type="spellStart"/>
      <w:r w:rsidR="003136E9" w:rsidRPr="00C22509">
        <w:rPr>
          <w:rFonts w:ascii="Arial" w:hAnsi="Arial" w:cs="Arial"/>
          <w:sz w:val="22"/>
          <w:szCs w:val="22"/>
        </w:rPr>
        <w:t>compact</w:t>
      </w:r>
      <w:proofErr w:type="spellEnd"/>
      <w:r w:rsidR="003136E9" w:rsidRPr="00C22509">
        <w:rPr>
          <w:rFonts w:ascii="Arial" w:hAnsi="Arial" w:cs="Arial"/>
          <w:sz w:val="22"/>
          <w:szCs w:val="22"/>
        </w:rPr>
        <w:t>“-Version wurden Bauform und Gewicht der beliebten Einschubspanner „classic“ bei gleicher Haltekraft teilweise deutlich reduziert. Aufgrund des neuen ergonomischen Designs mit Griffmulden und abgerundeten Kanten für ein leichtes Einschieben in die T-Nuten ist das Handling wesentlich sicherer und die Montage einfacher. Die Spannelemente eignen sich optimal zum Nachrüsten. Eine Werkzeugnormung hinsichtlich Breite und Tiefe ist dabei nicht notwendig.</w:t>
      </w:r>
    </w:p>
    <w:p w14:paraId="16429DFA" w14:textId="10CFE948" w:rsidR="00140B93" w:rsidRDefault="00452003" w:rsidP="00F77C55">
      <w:pPr>
        <w:spacing w:after="120" w:line="360" w:lineRule="auto"/>
        <w:rPr>
          <w:rFonts w:ascii="Arial" w:hAnsi="Arial" w:cs="Arial"/>
          <w:sz w:val="22"/>
          <w:szCs w:val="22"/>
        </w:rPr>
      </w:pPr>
      <w:r>
        <w:rPr>
          <w:rFonts w:ascii="Arial" w:hAnsi="Arial" w:cs="Arial"/>
          <w:sz w:val="22"/>
          <w:szCs w:val="22"/>
        </w:rPr>
        <w:t xml:space="preserve">Die hydraulischen </w:t>
      </w:r>
      <w:r w:rsidR="00414074">
        <w:rPr>
          <w:rFonts w:ascii="Arial" w:hAnsi="Arial" w:cs="Arial"/>
          <w:sz w:val="22"/>
          <w:szCs w:val="22"/>
        </w:rPr>
        <w:t xml:space="preserve">Spanner </w:t>
      </w:r>
      <w:r>
        <w:rPr>
          <w:rFonts w:ascii="Arial" w:hAnsi="Arial" w:cs="Arial"/>
          <w:sz w:val="22"/>
          <w:szCs w:val="22"/>
        </w:rPr>
        <w:t xml:space="preserve">bestehen aus einem Spannkopf und einem Fixierfuß, mit dem </w:t>
      </w:r>
      <w:r w:rsidR="00B748B5">
        <w:rPr>
          <w:rFonts w:ascii="Arial" w:hAnsi="Arial" w:cs="Arial"/>
          <w:sz w:val="22"/>
          <w:szCs w:val="22"/>
        </w:rPr>
        <w:t>sie</w:t>
      </w:r>
      <w:r w:rsidR="00414074">
        <w:rPr>
          <w:rFonts w:ascii="Arial" w:hAnsi="Arial" w:cs="Arial"/>
          <w:sz w:val="22"/>
          <w:szCs w:val="22"/>
        </w:rPr>
        <w:t xml:space="preserve"> an</w:t>
      </w:r>
      <w:r w:rsidR="00A23447">
        <w:rPr>
          <w:rFonts w:ascii="Arial" w:hAnsi="Arial" w:cs="Arial"/>
          <w:sz w:val="22"/>
          <w:szCs w:val="22"/>
        </w:rPr>
        <w:t xml:space="preserve"> Pressentisch oder -</w:t>
      </w:r>
      <w:r w:rsidR="00E161EC">
        <w:rPr>
          <w:rFonts w:ascii="Arial" w:hAnsi="Arial" w:cs="Arial"/>
          <w:sz w:val="22"/>
          <w:szCs w:val="22"/>
        </w:rPr>
        <w:t xml:space="preserve">stößel </w:t>
      </w:r>
      <w:r>
        <w:rPr>
          <w:rFonts w:ascii="Arial" w:hAnsi="Arial" w:cs="Arial"/>
          <w:sz w:val="22"/>
          <w:szCs w:val="22"/>
        </w:rPr>
        <w:t>manuell</w:t>
      </w:r>
      <w:r w:rsidR="00E161EC">
        <w:rPr>
          <w:rFonts w:ascii="Arial" w:hAnsi="Arial" w:cs="Arial"/>
          <w:sz w:val="22"/>
          <w:szCs w:val="22"/>
        </w:rPr>
        <w:t xml:space="preserve"> </w:t>
      </w:r>
      <w:r>
        <w:rPr>
          <w:rFonts w:ascii="Arial" w:hAnsi="Arial" w:cs="Arial"/>
          <w:sz w:val="22"/>
          <w:szCs w:val="22"/>
        </w:rPr>
        <w:t>in den T-Nuten positioniert werden.</w:t>
      </w:r>
      <w:r w:rsidR="00B462C4">
        <w:rPr>
          <w:rFonts w:ascii="Arial" w:hAnsi="Arial" w:cs="Arial"/>
          <w:sz w:val="22"/>
          <w:szCs w:val="22"/>
        </w:rPr>
        <w:t xml:space="preserve"> Für die DIN-Breiten 14, 18, 22 und 28 mm sind diverse Ausführungen erhältlich. </w:t>
      </w:r>
      <w:r w:rsidR="00414074">
        <w:rPr>
          <w:rFonts w:ascii="Arial" w:hAnsi="Arial" w:cs="Arial"/>
          <w:sz w:val="22"/>
          <w:szCs w:val="22"/>
        </w:rPr>
        <w:t xml:space="preserve">Bei der Nutzung an anderen Anlagen </w:t>
      </w:r>
      <w:r w:rsidR="00E161EC">
        <w:rPr>
          <w:rFonts w:ascii="Arial" w:hAnsi="Arial" w:cs="Arial"/>
          <w:sz w:val="22"/>
          <w:szCs w:val="22"/>
        </w:rPr>
        <w:t xml:space="preserve">lassen sich die </w:t>
      </w:r>
      <w:r>
        <w:rPr>
          <w:rFonts w:ascii="Arial" w:hAnsi="Arial" w:cs="Arial"/>
          <w:sz w:val="22"/>
          <w:szCs w:val="22"/>
        </w:rPr>
        <w:t>Spannk</w:t>
      </w:r>
      <w:r w:rsidR="00E161EC">
        <w:rPr>
          <w:rFonts w:ascii="Arial" w:hAnsi="Arial" w:cs="Arial"/>
          <w:sz w:val="22"/>
          <w:szCs w:val="22"/>
        </w:rPr>
        <w:t>ö</w:t>
      </w:r>
      <w:r>
        <w:rPr>
          <w:rFonts w:ascii="Arial" w:hAnsi="Arial" w:cs="Arial"/>
          <w:sz w:val="22"/>
          <w:szCs w:val="22"/>
        </w:rPr>
        <w:t>pf</w:t>
      </w:r>
      <w:r w:rsidR="00E161EC">
        <w:rPr>
          <w:rFonts w:ascii="Arial" w:hAnsi="Arial" w:cs="Arial"/>
          <w:sz w:val="22"/>
          <w:szCs w:val="22"/>
        </w:rPr>
        <w:t>e</w:t>
      </w:r>
      <w:r>
        <w:rPr>
          <w:rFonts w:ascii="Arial" w:hAnsi="Arial" w:cs="Arial"/>
          <w:sz w:val="22"/>
          <w:szCs w:val="22"/>
        </w:rPr>
        <w:t xml:space="preserve"> </w:t>
      </w:r>
      <w:r w:rsidR="00140B93">
        <w:rPr>
          <w:rFonts w:ascii="Arial" w:hAnsi="Arial" w:cs="Arial"/>
          <w:sz w:val="22"/>
          <w:szCs w:val="22"/>
        </w:rPr>
        <w:t xml:space="preserve">ohne Fuß </w:t>
      </w:r>
      <w:r>
        <w:rPr>
          <w:rFonts w:ascii="Arial" w:hAnsi="Arial" w:cs="Arial"/>
          <w:sz w:val="22"/>
          <w:szCs w:val="22"/>
        </w:rPr>
        <w:t xml:space="preserve">auch </w:t>
      </w:r>
      <w:r w:rsidR="00310AC4">
        <w:rPr>
          <w:rFonts w:ascii="Arial" w:hAnsi="Arial" w:cs="Arial"/>
          <w:sz w:val="22"/>
          <w:szCs w:val="22"/>
        </w:rPr>
        <w:t>direkt anschrauben</w:t>
      </w:r>
      <w:r w:rsidR="00E161EC">
        <w:rPr>
          <w:rFonts w:ascii="Arial" w:hAnsi="Arial" w:cs="Arial"/>
          <w:sz w:val="22"/>
          <w:szCs w:val="22"/>
        </w:rPr>
        <w:t>, etwa an feststehende</w:t>
      </w:r>
      <w:r w:rsidR="00310AC4">
        <w:rPr>
          <w:rFonts w:ascii="Arial" w:hAnsi="Arial" w:cs="Arial"/>
          <w:sz w:val="22"/>
          <w:szCs w:val="22"/>
        </w:rPr>
        <w:t>n</w:t>
      </w:r>
      <w:r w:rsidR="00E161EC">
        <w:rPr>
          <w:rFonts w:ascii="Arial" w:hAnsi="Arial" w:cs="Arial"/>
          <w:sz w:val="22"/>
          <w:szCs w:val="22"/>
        </w:rPr>
        <w:t xml:space="preserve"> Zwischenleisten</w:t>
      </w:r>
      <w:r>
        <w:rPr>
          <w:rFonts w:ascii="Arial" w:hAnsi="Arial" w:cs="Arial"/>
          <w:sz w:val="22"/>
          <w:szCs w:val="22"/>
        </w:rPr>
        <w:t xml:space="preserve">. </w:t>
      </w:r>
    </w:p>
    <w:p w14:paraId="0627F6BE" w14:textId="048B6CD9" w:rsidR="00140B93" w:rsidRDefault="00C3477E" w:rsidP="00F77C55">
      <w:pPr>
        <w:spacing w:after="120" w:line="360" w:lineRule="auto"/>
        <w:rPr>
          <w:rFonts w:ascii="Arial" w:hAnsi="Arial" w:cs="Arial"/>
          <w:sz w:val="22"/>
          <w:szCs w:val="22"/>
        </w:rPr>
      </w:pPr>
      <w:r>
        <w:rPr>
          <w:rFonts w:ascii="Arial" w:hAnsi="Arial" w:cs="Arial"/>
          <w:sz w:val="22"/>
          <w:szCs w:val="22"/>
        </w:rPr>
        <w:t>D</w:t>
      </w:r>
      <w:r w:rsidR="00452003">
        <w:rPr>
          <w:rFonts w:ascii="Arial" w:hAnsi="Arial" w:cs="Arial"/>
          <w:sz w:val="22"/>
          <w:szCs w:val="22"/>
        </w:rPr>
        <w:t xml:space="preserve">urch Beaufschlagung des Kolbens mit </w:t>
      </w:r>
      <w:r w:rsidR="00414074">
        <w:rPr>
          <w:rFonts w:ascii="Arial" w:hAnsi="Arial" w:cs="Arial"/>
          <w:sz w:val="22"/>
          <w:szCs w:val="22"/>
        </w:rPr>
        <w:t>maximal</w:t>
      </w:r>
      <w:r w:rsidR="00452003">
        <w:rPr>
          <w:rFonts w:ascii="Arial" w:hAnsi="Arial" w:cs="Arial"/>
          <w:sz w:val="22"/>
          <w:szCs w:val="22"/>
        </w:rPr>
        <w:t xml:space="preserve"> 400 bar</w:t>
      </w:r>
      <w:r w:rsidR="00CB3067">
        <w:rPr>
          <w:rFonts w:ascii="Arial" w:hAnsi="Arial" w:cs="Arial"/>
          <w:sz w:val="22"/>
          <w:szCs w:val="22"/>
        </w:rPr>
        <w:t xml:space="preserve"> </w:t>
      </w:r>
      <w:r>
        <w:rPr>
          <w:rFonts w:ascii="Arial" w:hAnsi="Arial" w:cs="Arial"/>
          <w:sz w:val="22"/>
          <w:szCs w:val="22"/>
        </w:rPr>
        <w:t>w</w:t>
      </w:r>
      <w:r w:rsidR="00B748B5">
        <w:rPr>
          <w:rFonts w:ascii="Arial" w:hAnsi="Arial" w:cs="Arial"/>
          <w:sz w:val="22"/>
          <w:szCs w:val="22"/>
        </w:rPr>
        <w:t>e</w:t>
      </w:r>
      <w:r>
        <w:rPr>
          <w:rFonts w:ascii="Arial" w:hAnsi="Arial" w:cs="Arial"/>
          <w:sz w:val="22"/>
          <w:szCs w:val="22"/>
        </w:rPr>
        <w:t>rd</w:t>
      </w:r>
      <w:r w:rsidR="00B748B5">
        <w:rPr>
          <w:rFonts w:ascii="Arial" w:hAnsi="Arial" w:cs="Arial"/>
          <w:sz w:val="22"/>
          <w:szCs w:val="22"/>
        </w:rPr>
        <w:t>en</w:t>
      </w:r>
      <w:r>
        <w:rPr>
          <w:rFonts w:ascii="Arial" w:hAnsi="Arial" w:cs="Arial"/>
          <w:sz w:val="22"/>
          <w:szCs w:val="22"/>
        </w:rPr>
        <w:t xml:space="preserve"> </w:t>
      </w:r>
      <w:r w:rsidR="009E4F03">
        <w:rPr>
          <w:rFonts w:ascii="Arial" w:hAnsi="Arial" w:cs="Arial"/>
          <w:sz w:val="22"/>
          <w:szCs w:val="22"/>
        </w:rPr>
        <w:t>d</w:t>
      </w:r>
      <w:r w:rsidR="00B748B5">
        <w:rPr>
          <w:rFonts w:ascii="Arial" w:hAnsi="Arial" w:cs="Arial"/>
          <w:sz w:val="22"/>
          <w:szCs w:val="22"/>
        </w:rPr>
        <w:t>ie</w:t>
      </w:r>
      <w:r w:rsidR="009E4F03">
        <w:rPr>
          <w:rFonts w:ascii="Arial" w:hAnsi="Arial" w:cs="Arial"/>
          <w:sz w:val="22"/>
          <w:szCs w:val="22"/>
        </w:rPr>
        <w:t xml:space="preserve"> Element gespannt</w:t>
      </w:r>
      <w:r w:rsidR="00452003">
        <w:rPr>
          <w:rFonts w:ascii="Arial" w:hAnsi="Arial" w:cs="Arial"/>
          <w:sz w:val="22"/>
          <w:szCs w:val="22"/>
        </w:rPr>
        <w:t xml:space="preserve">, </w:t>
      </w:r>
      <w:r w:rsidR="00414074">
        <w:rPr>
          <w:rFonts w:ascii="Arial" w:hAnsi="Arial" w:cs="Arial"/>
          <w:sz w:val="22"/>
          <w:szCs w:val="22"/>
        </w:rPr>
        <w:t xml:space="preserve">wobei </w:t>
      </w:r>
      <w:r w:rsidR="009E4F03">
        <w:rPr>
          <w:rFonts w:ascii="Arial" w:hAnsi="Arial" w:cs="Arial"/>
          <w:sz w:val="22"/>
          <w:szCs w:val="22"/>
        </w:rPr>
        <w:t xml:space="preserve">je nach Ausführung </w:t>
      </w:r>
      <w:r w:rsidR="00E161EC">
        <w:rPr>
          <w:rFonts w:ascii="Arial" w:hAnsi="Arial" w:cs="Arial"/>
          <w:sz w:val="22"/>
          <w:szCs w:val="22"/>
        </w:rPr>
        <w:t xml:space="preserve">Haltekräfte </w:t>
      </w:r>
      <w:r w:rsidR="00CB3067">
        <w:rPr>
          <w:rFonts w:ascii="Arial" w:hAnsi="Arial" w:cs="Arial"/>
          <w:sz w:val="22"/>
          <w:szCs w:val="22"/>
        </w:rPr>
        <w:t xml:space="preserve">von 19,6 </w:t>
      </w:r>
      <w:r w:rsidR="00452003">
        <w:rPr>
          <w:rFonts w:ascii="Arial" w:hAnsi="Arial" w:cs="Arial"/>
          <w:sz w:val="22"/>
          <w:szCs w:val="22"/>
        </w:rPr>
        <w:t>bis 78 kN er</w:t>
      </w:r>
      <w:r w:rsidR="00414074">
        <w:rPr>
          <w:rFonts w:ascii="Arial" w:hAnsi="Arial" w:cs="Arial"/>
          <w:sz w:val="22"/>
          <w:szCs w:val="22"/>
        </w:rPr>
        <w:t>ziel</w:t>
      </w:r>
      <w:r>
        <w:rPr>
          <w:rFonts w:ascii="Arial" w:hAnsi="Arial" w:cs="Arial"/>
          <w:sz w:val="22"/>
          <w:szCs w:val="22"/>
        </w:rPr>
        <w:t>t werden</w:t>
      </w:r>
      <w:r w:rsidR="00452003">
        <w:rPr>
          <w:rFonts w:ascii="Arial" w:hAnsi="Arial" w:cs="Arial"/>
          <w:sz w:val="22"/>
          <w:szCs w:val="22"/>
        </w:rPr>
        <w:t xml:space="preserve">. </w:t>
      </w:r>
      <w:r w:rsidR="00B462C4">
        <w:rPr>
          <w:rFonts w:ascii="Arial" w:hAnsi="Arial" w:cs="Arial"/>
          <w:sz w:val="22"/>
          <w:szCs w:val="22"/>
        </w:rPr>
        <w:t>Gelöst wird über Federkraft.</w:t>
      </w:r>
      <w:r w:rsidR="00140B93">
        <w:rPr>
          <w:rFonts w:ascii="Arial" w:hAnsi="Arial" w:cs="Arial"/>
          <w:sz w:val="22"/>
          <w:szCs w:val="22"/>
        </w:rPr>
        <w:t xml:space="preserve"> Der Gesamthub beträgt je nach Element 8 oder 12 mm. </w:t>
      </w:r>
      <w:r w:rsidR="00B462C4">
        <w:rPr>
          <w:rFonts w:ascii="Arial" w:hAnsi="Arial" w:cs="Arial"/>
          <w:sz w:val="22"/>
          <w:szCs w:val="22"/>
        </w:rPr>
        <w:t>Ein korrosionsabweisender Oberf</w:t>
      </w:r>
      <w:r w:rsidR="00233342">
        <w:rPr>
          <w:rFonts w:ascii="Arial" w:hAnsi="Arial" w:cs="Arial"/>
          <w:sz w:val="22"/>
          <w:szCs w:val="22"/>
        </w:rPr>
        <w:t>lächenschutz erlaubt</w:t>
      </w:r>
      <w:r w:rsidR="00B462C4">
        <w:rPr>
          <w:rFonts w:ascii="Arial" w:hAnsi="Arial" w:cs="Arial"/>
          <w:sz w:val="22"/>
          <w:szCs w:val="22"/>
        </w:rPr>
        <w:t xml:space="preserve"> den Einsatz in anspruchsvollen Umgebungen bei Temperaturen bis 120 °C.</w:t>
      </w:r>
    </w:p>
    <w:p w14:paraId="2D023E95" w14:textId="62610E37" w:rsidR="00E161EC" w:rsidRPr="00414074" w:rsidRDefault="00305687" w:rsidP="00F77C55">
      <w:pPr>
        <w:spacing w:after="120" w:line="360" w:lineRule="auto"/>
        <w:rPr>
          <w:rFonts w:ascii="Arial" w:hAnsi="Arial" w:cs="Arial"/>
          <w:b/>
          <w:sz w:val="22"/>
          <w:szCs w:val="22"/>
        </w:rPr>
      </w:pPr>
      <w:r w:rsidRPr="00414074">
        <w:rPr>
          <w:rFonts w:ascii="Arial" w:hAnsi="Arial" w:cs="Arial"/>
          <w:b/>
          <w:sz w:val="22"/>
          <w:szCs w:val="22"/>
        </w:rPr>
        <w:t>Verbesserte Form</w:t>
      </w:r>
      <w:r w:rsidR="00E161EC" w:rsidRPr="00414074">
        <w:rPr>
          <w:rFonts w:ascii="Arial" w:hAnsi="Arial" w:cs="Arial"/>
          <w:b/>
          <w:sz w:val="22"/>
          <w:szCs w:val="22"/>
        </w:rPr>
        <w:t xml:space="preserve"> für einfaches Handling</w:t>
      </w:r>
    </w:p>
    <w:p w14:paraId="4A27A761" w14:textId="23CC4D0A" w:rsidR="00E161EC" w:rsidRDefault="00310AC4" w:rsidP="00F77C55">
      <w:pPr>
        <w:spacing w:after="120" w:line="360" w:lineRule="auto"/>
        <w:rPr>
          <w:rFonts w:ascii="Arial" w:hAnsi="Arial" w:cs="Arial"/>
          <w:sz w:val="22"/>
          <w:szCs w:val="22"/>
        </w:rPr>
      </w:pPr>
      <w:r>
        <w:rPr>
          <w:rFonts w:ascii="Arial" w:hAnsi="Arial" w:cs="Arial"/>
          <w:sz w:val="22"/>
          <w:szCs w:val="22"/>
        </w:rPr>
        <w:t>Für den Einsatz bei besonders engen Werkzeugbauräumen wu</w:t>
      </w:r>
      <w:r w:rsidR="00754ED7">
        <w:rPr>
          <w:rFonts w:ascii="Arial" w:hAnsi="Arial" w:cs="Arial"/>
          <w:sz w:val="22"/>
          <w:szCs w:val="22"/>
        </w:rPr>
        <w:t>r</w:t>
      </w:r>
      <w:r w:rsidR="003136E9">
        <w:rPr>
          <w:rFonts w:ascii="Arial" w:hAnsi="Arial" w:cs="Arial"/>
          <w:sz w:val="22"/>
          <w:szCs w:val="22"/>
        </w:rPr>
        <w:t>de die Front des Spannelements</w:t>
      </w:r>
      <w:r w:rsidR="00414074">
        <w:rPr>
          <w:rFonts w:ascii="Arial" w:hAnsi="Arial" w:cs="Arial"/>
          <w:sz w:val="22"/>
          <w:szCs w:val="22"/>
        </w:rPr>
        <w:t xml:space="preserve"> </w:t>
      </w:r>
      <w:r w:rsidR="00BA2E4E">
        <w:rPr>
          <w:rFonts w:ascii="Arial" w:hAnsi="Arial" w:cs="Arial"/>
          <w:sz w:val="22"/>
          <w:szCs w:val="22"/>
        </w:rPr>
        <w:t xml:space="preserve">neu </w:t>
      </w:r>
      <w:r>
        <w:rPr>
          <w:rFonts w:ascii="Arial" w:hAnsi="Arial" w:cs="Arial"/>
          <w:sz w:val="22"/>
          <w:szCs w:val="22"/>
        </w:rPr>
        <w:t>gestaltet: Sowohl</w:t>
      </w:r>
      <w:r w:rsidR="00305687">
        <w:rPr>
          <w:rFonts w:ascii="Arial" w:hAnsi="Arial" w:cs="Arial"/>
          <w:sz w:val="22"/>
          <w:szCs w:val="22"/>
        </w:rPr>
        <w:t xml:space="preserve"> </w:t>
      </w:r>
      <w:r>
        <w:rPr>
          <w:rFonts w:ascii="Arial" w:hAnsi="Arial" w:cs="Arial"/>
          <w:sz w:val="22"/>
          <w:szCs w:val="22"/>
        </w:rPr>
        <w:t>der K</w:t>
      </w:r>
      <w:r w:rsidR="00E161EC">
        <w:rPr>
          <w:rFonts w:ascii="Arial" w:hAnsi="Arial" w:cs="Arial"/>
          <w:sz w:val="22"/>
          <w:szCs w:val="22"/>
        </w:rPr>
        <w:t>opf</w:t>
      </w:r>
      <w:r w:rsidR="009E7165">
        <w:rPr>
          <w:rFonts w:ascii="Arial" w:hAnsi="Arial" w:cs="Arial"/>
          <w:sz w:val="22"/>
          <w:szCs w:val="22"/>
        </w:rPr>
        <w:t xml:space="preserve"> </w:t>
      </w:r>
      <w:r>
        <w:rPr>
          <w:rFonts w:ascii="Arial" w:hAnsi="Arial" w:cs="Arial"/>
          <w:sz w:val="22"/>
          <w:szCs w:val="22"/>
        </w:rPr>
        <w:t xml:space="preserve">als </w:t>
      </w:r>
      <w:r w:rsidR="00BA2E4E">
        <w:rPr>
          <w:rFonts w:ascii="Arial" w:hAnsi="Arial" w:cs="Arial"/>
          <w:sz w:val="22"/>
          <w:szCs w:val="22"/>
        </w:rPr>
        <w:t>a</w:t>
      </w:r>
      <w:r>
        <w:rPr>
          <w:rFonts w:ascii="Arial" w:hAnsi="Arial" w:cs="Arial"/>
          <w:sz w:val="22"/>
          <w:szCs w:val="22"/>
        </w:rPr>
        <w:t xml:space="preserve">uch die Einführkanten am Fuß </w:t>
      </w:r>
      <w:r w:rsidR="00414074">
        <w:rPr>
          <w:rFonts w:ascii="Arial" w:hAnsi="Arial" w:cs="Arial"/>
          <w:sz w:val="22"/>
          <w:szCs w:val="22"/>
        </w:rPr>
        <w:t>sind nun</w:t>
      </w:r>
      <w:r>
        <w:rPr>
          <w:rFonts w:ascii="Arial" w:hAnsi="Arial" w:cs="Arial"/>
          <w:sz w:val="22"/>
          <w:szCs w:val="22"/>
        </w:rPr>
        <w:t xml:space="preserve"> ergonomisch abgerundet und lassen sich besonders leicht einschieben</w:t>
      </w:r>
      <w:r w:rsidR="00305687">
        <w:rPr>
          <w:rFonts w:ascii="Arial" w:hAnsi="Arial" w:cs="Arial"/>
          <w:sz w:val="22"/>
          <w:szCs w:val="22"/>
        </w:rPr>
        <w:t xml:space="preserve">. </w:t>
      </w:r>
      <w:r>
        <w:rPr>
          <w:rFonts w:ascii="Arial" w:hAnsi="Arial" w:cs="Arial"/>
          <w:sz w:val="22"/>
          <w:szCs w:val="22"/>
        </w:rPr>
        <w:t xml:space="preserve">Eine </w:t>
      </w:r>
      <w:r w:rsidR="00BA2E4E">
        <w:rPr>
          <w:rFonts w:ascii="Arial" w:hAnsi="Arial" w:cs="Arial"/>
          <w:sz w:val="22"/>
          <w:szCs w:val="22"/>
        </w:rPr>
        <w:t>spezielle</w:t>
      </w:r>
      <w:r w:rsidR="00305687">
        <w:rPr>
          <w:rFonts w:ascii="Arial" w:hAnsi="Arial" w:cs="Arial"/>
          <w:sz w:val="22"/>
          <w:szCs w:val="22"/>
        </w:rPr>
        <w:t xml:space="preserve"> </w:t>
      </w:r>
      <w:r w:rsidR="00414074">
        <w:rPr>
          <w:rFonts w:ascii="Arial" w:hAnsi="Arial" w:cs="Arial"/>
          <w:sz w:val="22"/>
          <w:szCs w:val="22"/>
        </w:rPr>
        <w:t>M</w:t>
      </w:r>
      <w:r w:rsidR="00305687">
        <w:rPr>
          <w:rFonts w:ascii="Arial" w:hAnsi="Arial" w:cs="Arial"/>
          <w:sz w:val="22"/>
          <w:szCs w:val="22"/>
        </w:rPr>
        <w:t xml:space="preserve">ulde am Kopf </w:t>
      </w:r>
      <w:r w:rsidR="00414074">
        <w:rPr>
          <w:rFonts w:ascii="Arial" w:hAnsi="Arial" w:cs="Arial"/>
          <w:sz w:val="22"/>
          <w:szCs w:val="22"/>
        </w:rPr>
        <w:t>verbessert den Griff am Spannelement</w:t>
      </w:r>
      <w:r w:rsidR="00754ED7">
        <w:rPr>
          <w:rFonts w:ascii="Arial" w:hAnsi="Arial" w:cs="Arial"/>
          <w:sz w:val="22"/>
          <w:szCs w:val="22"/>
        </w:rPr>
        <w:t xml:space="preserve"> und vereinfacht so den Werkzeugwechsel</w:t>
      </w:r>
      <w:r w:rsidR="0095138C">
        <w:rPr>
          <w:rFonts w:ascii="Arial" w:hAnsi="Arial" w:cs="Arial"/>
          <w:sz w:val="22"/>
          <w:szCs w:val="22"/>
        </w:rPr>
        <w:t>.</w:t>
      </w:r>
    </w:p>
    <w:p w14:paraId="04642153" w14:textId="1E862571" w:rsidR="00B63413" w:rsidRDefault="00B63413" w:rsidP="00F77C55">
      <w:pPr>
        <w:spacing w:after="120" w:line="360" w:lineRule="auto"/>
        <w:rPr>
          <w:rFonts w:ascii="Arial" w:hAnsi="Arial" w:cs="Arial"/>
          <w:sz w:val="22"/>
          <w:szCs w:val="22"/>
        </w:rPr>
      </w:pPr>
      <w:r>
        <w:rPr>
          <w:rFonts w:ascii="Arial" w:hAnsi="Arial" w:cs="Arial"/>
          <w:sz w:val="22"/>
          <w:szCs w:val="22"/>
        </w:rPr>
        <w:lastRenderedPageBreak/>
        <w:t>Zum</w:t>
      </w:r>
      <w:r w:rsidR="00754ED7">
        <w:rPr>
          <w:rFonts w:ascii="Arial" w:hAnsi="Arial" w:cs="Arial"/>
          <w:sz w:val="22"/>
          <w:szCs w:val="22"/>
        </w:rPr>
        <w:t xml:space="preserve"> schnellere</w:t>
      </w:r>
      <w:r>
        <w:rPr>
          <w:rFonts w:ascii="Arial" w:hAnsi="Arial" w:cs="Arial"/>
          <w:sz w:val="22"/>
          <w:szCs w:val="22"/>
        </w:rPr>
        <w:t>n</w:t>
      </w:r>
      <w:r w:rsidR="00754ED7">
        <w:rPr>
          <w:rFonts w:ascii="Arial" w:hAnsi="Arial" w:cs="Arial"/>
          <w:sz w:val="22"/>
          <w:szCs w:val="22"/>
        </w:rPr>
        <w:t xml:space="preserve"> und leichtere</w:t>
      </w:r>
      <w:r>
        <w:rPr>
          <w:rFonts w:ascii="Arial" w:hAnsi="Arial" w:cs="Arial"/>
          <w:sz w:val="22"/>
          <w:szCs w:val="22"/>
        </w:rPr>
        <w:t>n</w:t>
      </w:r>
      <w:r w:rsidR="00754ED7">
        <w:rPr>
          <w:rFonts w:ascii="Arial" w:hAnsi="Arial" w:cs="Arial"/>
          <w:sz w:val="22"/>
          <w:szCs w:val="22"/>
        </w:rPr>
        <w:t xml:space="preserve"> Umrüsten bietet ROEMHELD außerdem </w:t>
      </w:r>
      <w:r w:rsidR="00140B93">
        <w:rPr>
          <w:rFonts w:ascii="Arial" w:hAnsi="Arial" w:cs="Arial"/>
          <w:sz w:val="22"/>
          <w:szCs w:val="22"/>
        </w:rPr>
        <w:t xml:space="preserve">als Zubehör </w:t>
      </w:r>
      <w:r w:rsidR="00754ED7">
        <w:rPr>
          <w:rFonts w:ascii="Arial" w:hAnsi="Arial" w:cs="Arial"/>
          <w:sz w:val="22"/>
          <w:szCs w:val="22"/>
        </w:rPr>
        <w:t xml:space="preserve">ein </w:t>
      </w:r>
      <w:r w:rsidR="0095138C">
        <w:rPr>
          <w:rFonts w:ascii="Arial" w:hAnsi="Arial" w:cs="Arial"/>
          <w:sz w:val="22"/>
          <w:szCs w:val="22"/>
        </w:rPr>
        <w:t>Winkeldreh</w:t>
      </w:r>
      <w:r w:rsidR="00C0057E">
        <w:rPr>
          <w:rFonts w:ascii="Arial" w:hAnsi="Arial" w:cs="Arial"/>
          <w:sz w:val="22"/>
          <w:szCs w:val="22"/>
        </w:rPr>
        <w:t>gelenk</w:t>
      </w:r>
      <w:r w:rsidR="0095138C">
        <w:rPr>
          <w:rFonts w:ascii="Arial" w:hAnsi="Arial" w:cs="Arial"/>
          <w:sz w:val="22"/>
          <w:szCs w:val="22"/>
        </w:rPr>
        <w:t xml:space="preserve"> </w:t>
      </w:r>
      <w:r w:rsidR="00C0057E">
        <w:rPr>
          <w:rFonts w:ascii="Arial" w:hAnsi="Arial" w:cs="Arial"/>
          <w:sz w:val="22"/>
          <w:szCs w:val="22"/>
        </w:rPr>
        <w:t>sowie</w:t>
      </w:r>
      <w:r w:rsidR="0095138C">
        <w:rPr>
          <w:rFonts w:ascii="Arial" w:hAnsi="Arial" w:cs="Arial"/>
          <w:sz w:val="22"/>
          <w:szCs w:val="22"/>
        </w:rPr>
        <w:t xml:space="preserve"> eine Parkstation </w:t>
      </w:r>
      <w:r w:rsidR="00754ED7">
        <w:rPr>
          <w:rFonts w:ascii="Arial" w:hAnsi="Arial" w:cs="Arial"/>
          <w:sz w:val="22"/>
          <w:szCs w:val="22"/>
        </w:rPr>
        <w:t>an, i</w:t>
      </w:r>
      <w:r w:rsidR="0095138C">
        <w:rPr>
          <w:rFonts w:ascii="Arial" w:hAnsi="Arial" w:cs="Arial"/>
          <w:sz w:val="22"/>
          <w:szCs w:val="22"/>
        </w:rPr>
        <w:t xml:space="preserve">n </w:t>
      </w:r>
      <w:r w:rsidR="00754ED7">
        <w:rPr>
          <w:rFonts w:ascii="Arial" w:hAnsi="Arial" w:cs="Arial"/>
          <w:sz w:val="22"/>
          <w:szCs w:val="22"/>
        </w:rPr>
        <w:t>die man den Spanner während des Werkzeugwechsels einhängen kann.</w:t>
      </w:r>
    </w:p>
    <w:p w14:paraId="49AA1914" w14:textId="338D45CF" w:rsidR="00F77C55" w:rsidRPr="00223130" w:rsidRDefault="00F77C55" w:rsidP="00F77C55">
      <w:pPr>
        <w:spacing w:after="120" w:line="360" w:lineRule="auto"/>
        <w:rPr>
          <w:rFonts w:ascii="Arial" w:hAnsi="Arial" w:cs="Arial"/>
          <w:b/>
          <w:sz w:val="22"/>
          <w:szCs w:val="22"/>
        </w:rPr>
      </w:pPr>
      <w:r>
        <w:rPr>
          <w:rFonts w:ascii="Arial" w:hAnsi="Arial" w:cs="Arial"/>
          <w:b/>
          <w:sz w:val="22"/>
          <w:szCs w:val="22"/>
        </w:rPr>
        <w:t>ROEMHELD-</w:t>
      </w:r>
      <w:r w:rsidRPr="00223130">
        <w:rPr>
          <w:rFonts w:ascii="Arial" w:hAnsi="Arial" w:cs="Arial"/>
          <w:b/>
          <w:sz w:val="22"/>
          <w:szCs w:val="22"/>
        </w:rPr>
        <w:t>APP We</w:t>
      </w:r>
      <w:r w:rsidR="00B748B5">
        <w:rPr>
          <w:rFonts w:ascii="Arial" w:hAnsi="Arial" w:cs="Arial"/>
          <w:b/>
          <w:sz w:val="22"/>
          <w:szCs w:val="22"/>
        </w:rPr>
        <w:t>rkzeugspann- und Wechseltechnik</w:t>
      </w:r>
    </w:p>
    <w:p w14:paraId="13E5D7B7" w14:textId="5BA997E0" w:rsidR="00E9252A" w:rsidRDefault="00F77C55" w:rsidP="00E93867">
      <w:pPr>
        <w:spacing w:after="120" w:line="360" w:lineRule="auto"/>
        <w:rPr>
          <w:rFonts w:ascii="Arial" w:hAnsi="Arial" w:cs="Arial"/>
          <w:sz w:val="22"/>
          <w:szCs w:val="22"/>
        </w:rPr>
      </w:pPr>
      <w:r w:rsidRPr="00223130">
        <w:rPr>
          <w:rFonts w:ascii="Arial" w:hAnsi="Arial" w:cs="Arial"/>
          <w:sz w:val="22"/>
          <w:szCs w:val="22"/>
        </w:rPr>
        <w:t>Umfassend und anschaulich über Produkte und Lösungen zur Werkzeugspann- und Wechseltechnik für die Blechumformung</w:t>
      </w:r>
      <w:r>
        <w:rPr>
          <w:rFonts w:ascii="Arial" w:hAnsi="Arial" w:cs="Arial"/>
          <w:sz w:val="22"/>
          <w:szCs w:val="22"/>
        </w:rPr>
        <w:t xml:space="preserve"> </w:t>
      </w:r>
      <w:r w:rsidRPr="00223130">
        <w:rPr>
          <w:rFonts w:ascii="Arial" w:hAnsi="Arial" w:cs="Arial"/>
          <w:sz w:val="22"/>
          <w:szCs w:val="22"/>
        </w:rPr>
        <w:t xml:space="preserve">informiert die ROEMHELD-APP für </w:t>
      </w:r>
      <w:proofErr w:type="spellStart"/>
      <w:r w:rsidRPr="00223130">
        <w:rPr>
          <w:rFonts w:ascii="Arial" w:hAnsi="Arial" w:cs="Arial"/>
          <w:sz w:val="22"/>
          <w:szCs w:val="22"/>
        </w:rPr>
        <w:t>Tablets</w:t>
      </w:r>
      <w:proofErr w:type="spellEnd"/>
      <w:r>
        <w:rPr>
          <w:rFonts w:ascii="Arial" w:hAnsi="Arial" w:cs="Arial"/>
          <w:sz w:val="22"/>
          <w:szCs w:val="22"/>
        </w:rPr>
        <w:t>.</w:t>
      </w:r>
      <w:r w:rsidRPr="00223130">
        <w:rPr>
          <w:rFonts w:ascii="Arial" w:hAnsi="Arial" w:cs="Arial"/>
          <w:sz w:val="22"/>
          <w:szCs w:val="22"/>
        </w:rPr>
        <w:t xml:space="preserve"> Sie umfasst den vollständigen Katalog mit mehr </w:t>
      </w:r>
      <w:r>
        <w:rPr>
          <w:rFonts w:ascii="Arial" w:hAnsi="Arial" w:cs="Arial"/>
          <w:sz w:val="22"/>
          <w:szCs w:val="22"/>
        </w:rPr>
        <w:t xml:space="preserve">als </w:t>
      </w:r>
      <w:r w:rsidRPr="00223130">
        <w:rPr>
          <w:rFonts w:ascii="Arial" w:hAnsi="Arial" w:cs="Arial"/>
          <w:sz w:val="22"/>
          <w:szCs w:val="22"/>
        </w:rPr>
        <w:t xml:space="preserve">1500 Artikeln und Varianten, bietet zahlreiche Produktvideos, teils animierte 3D-Darstellungen, Anwendungsfotos und technische Datenblätter und zeigt eine Vielzahl von Anwendungsfeldern </w:t>
      </w:r>
      <w:r>
        <w:rPr>
          <w:rFonts w:ascii="Arial" w:hAnsi="Arial" w:cs="Arial"/>
          <w:sz w:val="22"/>
          <w:szCs w:val="22"/>
        </w:rPr>
        <w:t>an</w:t>
      </w:r>
      <w:r w:rsidRPr="00223130">
        <w:rPr>
          <w:rFonts w:ascii="Arial" w:hAnsi="Arial" w:cs="Arial"/>
          <w:sz w:val="22"/>
          <w:szCs w:val="22"/>
        </w:rPr>
        <w:t xml:space="preserve"> Pressen</w:t>
      </w:r>
      <w:r w:rsidRPr="000E5D10">
        <w:rPr>
          <w:rFonts w:ascii="Arial" w:hAnsi="Arial" w:cs="Arial"/>
          <w:color w:val="000000"/>
          <w:sz w:val="22"/>
          <w:szCs w:val="22"/>
        </w:rPr>
        <w:t xml:space="preserve"> und Stanzen</w:t>
      </w:r>
      <w:r>
        <w:rPr>
          <w:rFonts w:ascii="Arial" w:hAnsi="Arial" w:cs="Arial"/>
          <w:b/>
          <w:sz w:val="22"/>
          <w:szCs w:val="22"/>
        </w:rPr>
        <w:t xml:space="preserve">. </w:t>
      </w:r>
      <w:r>
        <w:rPr>
          <w:rFonts w:ascii="Arial" w:hAnsi="Arial" w:cs="Arial"/>
          <w:sz w:val="22"/>
          <w:szCs w:val="22"/>
        </w:rPr>
        <w:t>Zu</w:t>
      </w:r>
      <w:r w:rsidRPr="00223130">
        <w:rPr>
          <w:rFonts w:ascii="Arial" w:hAnsi="Arial" w:cs="Arial"/>
          <w:sz w:val="22"/>
          <w:szCs w:val="22"/>
        </w:rPr>
        <w:t xml:space="preserve"> finden ist sie unter </w:t>
      </w:r>
      <w:hyperlink r:id="rId13" w:history="1">
        <w:r w:rsidRPr="00223130">
          <w:rPr>
            <w:rFonts w:ascii="Arial" w:hAnsi="Arial" w:cs="Arial"/>
            <w:color w:val="0000FF"/>
            <w:sz w:val="22"/>
            <w:szCs w:val="22"/>
            <w:u w:val="single" w:color="0000FF"/>
          </w:rPr>
          <w:t>http://www.roemheld-gruppe.de/app</w:t>
        </w:r>
      </w:hyperlink>
      <w:r>
        <w:rPr>
          <w:rFonts w:ascii="Arial" w:hAnsi="Arial" w:cs="Arial"/>
          <w:sz w:val="22"/>
          <w:szCs w:val="22"/>
        </w:rPr>
        <w:t>.</w:t>
      </w:r>
    </w:p>
    <w:p w14:paraId="14345ECB" w14:textId="77777777" w:rsidR="00F77C55" w:rsidRDefault="00F77C55" w:rsidP="00E93867">
      <w:pPr>
        <w:spacing w:after="120" w:line="360" w:lineRule="auto"/>
        <w:rPr>
          <w:rFonts w:ascii="Arial" w:hAnsi="Arial" w:cs="Arial"/>
          <w:sz w:val="22"/>
          <w:szCs w:val="22"/>
        </w:rPr>
      </w:pPr>
    </w:p>
    <w:p w14:paraId="3825533C" w14:textId="77777777" w:rsidR="00F77C55" w:rsidRDefault="00F77C55" w:rsidP="00E93867">
      <w:pPr>
        <w:spacing w:after="120" w:line="360" w:lineRule="auto"/>
        <w:rPr>
          <w:rFonts w:ascii="Arial" w:hAnsi="Arial" w:cs="Arial"/>
          <w:sz w:val="22"/>
          <w:szCs w:val="22"/>
        </w:rPr>
      </w:pPr>
    </w:p>
    <w:p w14:paraId="65A297D8" w14:textId="77777777" w:rsidR="008157BF" w:rsidRPr="004715FC" w:rsidRDefault="008157BF" w:rsidP="008157BF">
      <w:pPr>
        <w:spacing w:after="120" w:line="360" w:lineRule="auto"/>
        <w:rPr>
          <w:rFonts w:ascii="Arial" w:hAnsi="Arial" w:cs="Arial"/>
          <w:b/>
          <w:bCs/>
          <w:sz w:val="22"/>
          <w:szCs w:val="22"/>
        </w:rPr>
      </w:pPr>
      <w:r w:rsidRPr="004715FC">
        <w:rPr>
          <w:rFonts w:ascii="Arial" w:hAnsi="Arial" w:cs="Arial"/>
          <w:b/>
          <w:bCs/>
          <w:sz w:val="22"/>
          <w:szCs w:val="22"/>
        </w:rPr>
        <w:t>Über ROEMHELD:</w:t>
      </w:r>
    </w:p>
    <w:p w14:paraId="29A83780" w14:textId="514A8DFC" w:rsidR="008157BF" w:rsidRPr="006062FC" w:rsidRDefault="00B920D9" w:rsidP="008157BF">
      <w:pPr>
        <w:spacing w:after="120" w:line="360" w:lineRule="auto"/>
        <w:rPr>
          <w:rFonts w:ascii="Arial" w:hAnsi="Arial"/>
          <w:sz w:val="22"/>
          <w:szCs w:val="22"/>
        </w:rPr>
      </w:pPr>
      <w:r>
        <w:rPr>
          <w:rFonts w:ascii="Arial" w:hAnsi="Arial"/>
          <w:sz w:val="22"/>
          <w:szCs w:val="22"/>
        </w:rPr>
        <w:t>Mit seiner Werkzeugspann- und -</w:t>
      </w:r>
      <w:proofErr w:type="spellStart"/>
      <w:r>
        <w:rPr>
          <w:rFonts w:ascii="Arial" w:hAnsi="Arial"/>
          <w:sz w:val="22"/>
          <w:szCs w:val="22"/>
        </w:rPr>
        <w:t>wechseltechnik</w:t>
      </w:r>
      <w:proofErr w:type="spellEnd"/>
      <w:r>
        <w:rPr>
          <w:rFonts w:ascii="Arial" w:hAnsi="Arial"/>
          <w:sz w:val="22"/>
          <w:szCs w:val="22"/>
        </w:rPr>
        <w:t xml:space="preserve"> sieht sich ROEMHELD als Experte für die Optimierung von Rüstzeiten. Der Produktbereich bietet eine ausgesprochen breite Auswahl an </w:t>
      </w:r>
      <w:r>
        <w:rPr>
          <w:rFonts w:ascii="Arial" w:hAnsi="Arial" w:cs="Arial"/>
          <w:sz w:val="22"/>
          <w:szCs w:val="22"/>
        </w:rPr>
        <w:t xml:space="preserve">hydraulischen, mechanischen, elektromechanischen und magnetischen Spannelementen und </w:t>
      </w:r>
      <w:r>
        <w:rPr>
          <w:rFonts w:ascii="Arial" w:hAnsi="Arial"/>
          <w:sz w:val="22"/>
          <w:szCs w:val="22"/>
        </w:rPr>
        <w:t>Schnellspannsystemen</w:t>
      </w:r>
      <w:r>
        <w:rPr>
          <w:rFonts w:ascii="Arial" w:hAnsi="Arial" w:cs="Arial"/>
          <w:sz w:val="22"/>
          <w:szCs w:val="22"/>
        </w:rPr>
        <w:t xml:space="preserve"> für nahezu jede spanntechnische Aufgabe. </w:t>
      </w:r>
      <w:r>
        <w:rPr>
          <w:rFonts w:ascii="Arial" w:hAnsi="Arial"/>
          <w:sz w:val="22"/>
          <w:szCs w:val="22"/>
        </w:rPr>
        <w:t xml:space="preserve">Das umfassende Sortiment für den Werkzeugwechsel wie </w:t>
      </w:r>
      <w:r>
        <w:rPr>
          <w:rFonts w:ascii="Arial" w:hAnsi="Arial" w:cs="Arial"/>
          <w:sz w:val="22"/>
          <w:szCs w:val="22"/>
        </w:rPr>
        <w:t>Medienkupplungen,</w:t>
      </w:r>
      <w:r>
        <w:rPr>
          <w:rFonts w:ascii="Arial" w:hAnsi="Arial"/>
          <w:sz w:val="22"/>
          <w:szCs w:val="22"/>
        </w:rPr>
        <w:t xml:space="preserve"> Rollenleisten, Tragkonsolen und Transportwagen ergänzt das Angebot. </w:t>
      </w:r>
      <w:r w:rsidR="00B14F28">
        <w:rPr>
          <w:rFonts w:ascii="Arial" w:hAnsi="Arial"/>
          <w:sz w:val="22"/>
          <w:szCs w:val="22"/>
        </w:rPr>
        <w:br/>
      </w:r>
      <w:r w:rsidR="008157BF" w:rsidRPr="004715FC">
        <w:rPr>
          <w:rFonts w:ascii="Arial" w:hAnsi="Arial" w:cs="Arial"/>
          <w:sz w:val="22"/>
          <w:szCs w:val="22"/>
        </w:rPr>
        <w:t xml:space="preserve">ROEMHELD </w:t>
      </w:r>
      <w:r w:rsidRPr="004715FC">
        <w:rPr>
          <w:rFonts w:ascii="Arial" w:hAnsi="Arial" w:cs="Arial"/>
          <w:sz w:val="22"/>
          <w:szCs w:val="22"/>
        </w:rPr>
        <w:t>zählt</w:t>
      </w:r>
      <w:r w:rsidR="008157BF" w:rsidRPr="004715FC">
        <w:rPr>
          <w:rFonts w:ascii="Arial" w:hAnsi="Arial" w:cs="Arial"/>
          <w:sz w:val="22"/>
          <w:szCs w:val="22"/>
        </w:rPr>
        <w:t xml:space="preserve"> weltweit zu den Markt- und Qualitätsführern für produktive Lösungen in der industriellen Fertigungs-, Monta</w:t>
      </w:r>
      <w:r w:rsidR="006062FC">
        <w:rPr>
          <w:rFonts w:ascii="Arial" w:hAnsi="Arial" w:cs="Arial"/>
          <w:sz w:val="22"/>
          <w:szCs w:val="22"/>
        </w:rPr>
        <w:t>ge-, Spann- und Antriebstechnik</w:t>
      </w:r>
      <w:r w:rsidR="008157BF" w:rsidRPr="004715FC">
        <w:rPr>
          <w:rFonts w:ascii="Arial" w:hAnsi="Arial" w:cs="Arial"/>
          <w:sz w:val="22"/>
          <w:szCs w:val="22"/>
        </w:rPr>
        <w:t xml:space="preserve">. </w:t>
      </w:r>
      <w:r w:rsidR="006062FC">
        <w:rPr>
          <w:rFonts w:ascii="Arial" w:hAnsi="Arial" w:cs="Arial"/>
          <w:sz w:val="22"/>
          <w:szCs w:val="22"/>
        </w:rPr>
        <w:t>Das Unternehmen</w:t>
      </w:r>
      <w:r w:rsidR="008157BF" w:rsidRPr="004715FC">
        <w:rPr>
          <w:rFonts w:ascii="Arial" w:hAnsi="Arial" w:cs="Arial"/>
          <w:sz w:val="22"/>
          <w:szCs w:val="22"/>
        </w:rPr>
        <w:t xml:space="preserve"> ist weltweit in mehr als 50 Ländern mit Service- und Vertriebsgesellschaften vertreten und beliefert insbesondere den internationalen Maschinenbau, die Automobil-, Luftfahrt- und Agrarindustrie sowie die Medizintechnik. An den drei Standorten Laubach, Hilchenbach und Götzis / Österreich erzielten 500 Mitarbeiter 2015 einen</w:t>
      </w:r>
      <w:r w:rsidR="008157BF">
        <w:rPr>
          <w:rFonts w:ascii="Arial" w:hAnsi="Arial" w:cs="Arial"/>
          <w:sz w:val="22"/>
          <w:szCs w:val="22"/>
        </w:rPr>
        <w:t xml:space="preserve"> Umsatz von rund 98 Mio. Euro.</w:t>
      </w:r>
    </w:p>
    <w:p w14:paraId="4E7C70D8" w14:textId="77777777" w:rsidR="00A528CA" w:rsidRDefault="00A528CA" w:rsidP="002823C7">
      <w:pPr>
        <w:spacing w:before="120" w:after="120"/>
        <w:rPr>
          <w:rFonts w:ascii="Arial" w:hAnsi="Arial" w:cs="Arial"/>
          <w:b/>
          <w:sz w:val="22"/>
          <w:szCs w:val="22"/>
        </w:rPr>
      </w:pPr>
    </w:p>
    <w:p w14:paraId="4F12941F" w14:textId="6DDA4F94" w:rsidR="009D3499" w:rsidRDefault="00D237FE" w:rsidP="002823C7">
      <w:pPr>
        <w:spacing w:before="120" w:after="120"/>
        <w:rPr>
          <w:rFonts w:ascii="Arial" w:hAnsi="Arial" w:cs="Arial"/>
          <w:sz w:val="22"/>
          <w:szCs w:val="22"/>
        </w:rPr>
      </w:pPr>
      <w:r>
        <w:rPr>
          <w:rFonts w:ascii="Arial" w:hAnsi="Arial" w:cs="Arial"/>
          <w:b/>
          <w:sz w:val="22"/>
          <w:szCs w:val="22"/>
        </w:rPr>
        <w:br w:type="column"/>
      </w:r>
      <w:r w:rsidR="00864E7A">
        <w:rPr>
          <w:rFonts w:ascii="Arial" w:hAnsi="Arial" w:cs="Arial"/>
          <w:b/>
          <w:sz w:val="22"/>
          <w:szCs w:val="22"/>
        </w:rPr>
        <w:lastRenderedPageBreak/>
        <w:t xml:space="preserve">Foto: </w:t>
      </w:r>
    </w:p>
    <w:p w14:paraId="4768C263" w14:textId="3C899F98" w:rsidR="004D4AFE" w:rsidRDefault="000A104A" w:rsidP="00037A19">
      <w:pPr>
        <w:spacing w:after="120" w:line="360" w:lineRule="auto"/>
        <w:rPr>
          <w:rFonts w:ascii="Arial" w:hAnsi="Arial" w:cs="Arial"/>
          <w:sz w:val="22"/>
          <w:szCs w:val="22"/>
        </w:rPr>
      </w:pPr>
      <w:r>
        <w:rPr>
          <w:rFonts w:ascii="Arial" w:hAnsi="Arial" w:cs="Arial"/>
          <w:noProof/>
          <w:sz w:val="22"/>
          <w:szCs w:val="22"/>
        </w:rPr>
        <w:drawing>
          <wp:inline distT="0" distB="0" distL="0" distR="0" wp14:anchorId="06BC6F43" wp14:editId="059279C3">
            <wp:extent cx="5461141" cy="3822799"/>
            <wp:effectExtent l="25400" t="25400" r="25400" b="3810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nschubspanner_classic-compact_Logo.jpg"/>
                    <pic:cNvPicPr/>
                  </pic:nvPicPr>
                  <pic:blipFill>
                    <a:blip r:embed="rId14" cstate="email">
                      <a:extLst>
                        <a:ext uri="{28A0092B-C50C-407E-A947-70E740481C1C}">
                          <a14:useLocalDpi xmlns:a14="http://schemas.microsoft.com/office/drawing/2010/main"/>
                        </a:ext>
                      </a:extLst>
                    </a:blip>
                    <a:stretch>
                      <a:fillRect/>
                    </a:stretch>
                  </pic:blipFill>
                  <pic:spPr>
                    <a:xfrm>
                      <a:off x="0" y="0"/>
                      <a:ext cx="5461141" cy="3822799"/>
                    </a:xfrm>
                    <a:prstGeom prst="rect">
                      <a:avLst/>
                    </a:prstGeom>
                    <a:ln>
                      <a:solidFill>
                        <a:srgbClr val="4F81BD"/>
                      </a:solidFill>
                    </a:ln>
                  </pic:spPr>
                </pic:pic>
              </a:graphicData>
            </a:graphic>
          </wp:inline>
        </w:drawing>
      </w:r>
    </w:p>
    <w:p w14:paraId="4C4080D8" w14:textId="3900F430" w:rsidR="004D4AFE" w:rsidRDefault="000A104A" w:rsidP="004D4AFE">
      <w:pPr>
        <w:spacing w:after="120" w:line="360" w:lineRule="auto"/>
        <w:rPr>
          <w:rFonts w:ascii="Arial" w:hAnsi="Arial" w:cs="Arial"/>
          <w:sz w:val="22"/>
          <w:szCs w:val="22"/>
        </w:rPr>
      </w:pPr>
      <w:r w:rsidRPr="00C22509">
        <w:rPr>
          <w:rFonts w:ascii="Arial" w:hAnsi="Arial" w:cs="Arial"/>
          <w:sz w:val="22"/>
          <w:szCs w:val="22"/>
        </w:rPr>
        <w:t>Für die neue „</w:t>
      </w:r>
      <w:proofErr w:type="spellStart"/>
      <w:r w:rsidRPr="00C22509">
        <w:rPr>
          <w:rFonts w:ascii="Arial" w:hAnsi="Arial" w:cs="Arial"/>
          <w:sz w:val="22"/>
          <w:szCs w:val="22"/>
        </w:rPr>
        <w:t>compact</w:t>
      </w:r>
      <w:proofErr w:type="spellEnd"/>
      <w:r w:rsidRPr="00C22509">
        <w:rPr>
          <w:rFonts w:ascii="Arial" w:hAnsi="Arial" w:cs="Arial"/>
          <w:sz w:val="22"/>
          <w:szCs w:val="22"/>
        </w:rPr>
        <w:t xml:space="preserve">“-Version </w:t>
      </w:r>
      <w:r>
        <w:rPr>
          <w:rFonts w:ascii="Arial" w:hAnsi="Arial" w:cs="Arial"/>
          <w:sz w:val="22"/>
          <w:szCs w:val="22"/>
        </w:rPr>
        <w:t xml:space="preserve">(rechts) </w:t>
      </w:r>
      <w:r w:rsidRPr="00C22509">
        <w:rPr>
          <w:rFonts w:ascii="Arial" w:hAnsi="Arial" w:cs="Arial"/>
          <w:sz w:val="22"/>
          <w:szCs w:val="22"/>
        </w:rPr>
        <w:t>wurden Bauform und Gewicht der beliebten Einschubspanner „classic“ bei gleicher Haltekraf</w:t>
      </w:r>
      <w:r w:rsidR="00870CB8">
        <w:rPr>
          <w:rFonts w:ascii="Arial" w:hAnsi="Arial" w:cs="Arial"/>
          <w:sz w:val="22"/>
          <w:szCs w:val="22"/>
        </w:rPr>
        <w:t>t teilweise deutlich reduziert</w:t>
      </w:r>
      <w:r w:rsidR="004D4AFE">
        <w:rPr>
          <w:rFonts w:ascii="Arial" w:hAnsi="Arial" w:cs="Arial"/>
          <w:sz w:val="22"/>
          <w:szCs w:val="22"/>
        </w:rPr>
        <w:t xml:space="preserve"> (Foto: ROEMHELD).</w:t>
      </w:r>
    </w:p>
    <w:p w14:paraId="713129EC" w14:textId="77777777" w:rsidR="004D4AFE" w:rsidRDefault="004D4AFE" w:rsidP="00037A19">
      <w:pPr>
        <w:spacing w:after="120" w:line="360" w:lineRule="auto"/>
        <w:rPr>
          <w:rFonts w:ascii="Arial" w:hAnsi="Arial" w:cs="Arial"/>
          <w:sz w:val="22"/>
          <w:szCs w:val="22"/>
        </w:rPr>
      </w:pPr>
    </w:p>
    <w:p w14:paraId="5DD88164" w14:textId="19C2BE6C" w:rsidR="008157BF" w:rsidRPr="00AF37D6" w:rsidRDefault="008157BF" w:rsidP="008157BF">
      <w:pPr>
        <w:widowControl w:val="0"/>
        <w:autoSpaceDE w:val="0"/>
        <w:autoSpaceDN w:val="0"/>
        <w:adjustRightInd w:val="0"/>
        <w:rPr>
          <w:rFonts w:ascii="Arial" w:hAnsi="Arial" w:cs="Arial"/>
          <w:sz w:val="22"/>
          <w:szCs w:val="22"/>
        </w:rPr>
      </w:pPr>
      <w:r w:rsidRPr="00AF37D6">
        <w:rPr>
          <w:rFonts w:ascii="Arial" w:hAnsi="Arial" w:cs="Arial"/>
          <w:b/>
          <w:bCs/>
          <w:sz w:val="22"/>
          <w:szCs w:val="22"/>
        </w:rPr>
        <w:t xml:space="preserve">Den Pressetext als Word-Dokument und das Bildmaterial in Druckqualität können Sie außerdem </w:t>
      </w:r>
      <w:r w:rsidR="006E074C" w:rsidRPr="00AF37D6">
        <w:rPr>
          <w:rFonts w:ascii="Arial" w:hAnsi="Arial" w:cs="Arial"/>
          <w:b/>
          <w:bCs/>
          <w:sz w:val="22"/>
          <w:szCs w:val="22"/>
        </w:rPr>
        <w:t xml:space="preserve">hier </w:t>
      </w:r>
      <w:r w:rsidRPr="00AF37D6">
        <w:rPr>
          <w:rFonts w:ascii="Arial" w:hAnsi="Arial" w:cs="Arial"/>
          <w:b/>
          <w:bCs/>
          <w:sz w:val="22"/>
          <w:szCs w:val="22"/>
        </w:rPr>
        <w:t xml:space="preserve">herunterladen: </w:t>
      </w:r>
      <w:hyperlink r:id="rId15" w:history="1">
        <w:r w:rsidRPr="00AF37D6">
          <w:rPr>
            <w:rFonts w:ascii="Arial" w:hAnsi="Arial" w:cs="Arial"/>
            <w:b/>
            <w:bCs/>
            <w:color w:val="386EFF"/>
            <w:sz w:val="22"/>
            <w:szCs w:val="22"/>
            <w:u w:val="single" w:color="386EFF"/>
          </w:rPr>
          <w:t>http://www.auchkomm.com/aktuellepressetexte</w:t>
        </w:r>
      </w:hyperlink>
      <w:r w:rsidR="00660293" w:rsidRPr="00660293">
        <w:rPr>
          <w:rFonts w:ascii="Arial" w:hAnsi="Arial" w:cs="Arial"/>
          <w:b/>
          <w:bCs/>
          <w:sz w:val="22"/>
          <w:szCs w:val="22"/>
        </w:rPr>
        <w:t>.</w:t>
      </w:r>
    </w:p>
    <w:p w14:paraId="69FCCB2A" w14:textId="77777777" w:rsidR="00037A19" w:rsidRPr="008157BF" w:rsidRDefault="00037A19" w:rsidP="00037A19">
      <w:pPr>
        <w:spacing w:after="120" w:line="360" w:lineRule="auto"/>
        <w:rPr>
          <w:rFonts w:ascii="Arial" w:hAnsi="Arial" w:cs="Arial"/>
        </w:rPr>
      </w:pPr>
    </w:p>
    <w:p w14:paraId="00F4FBA7" w14:textId="5BE487B9" w:rsidR="00864E7A" w:rsidRPr="008045C6" w:rsidRDefault="00864E7A" w:rsidP="00864E7A">
      <w:pPr>
        <w:spacing w:before="120" w:after="120"/>
        <w:outlineLvl w:val="0"/>
        <w:rPr>
          <w:rFonts w:ascii="Arial" w:hAnsi="Arial" w:cs="Arial"/>
          <w:b/>
          <w:sz w:val="22"/>
          <w:szCs w:val="22"/>
        </w:rPr>
      </w:pPr>
      <w:r w:rsidRPr="008045C6">
        <w:rPr>
          <w:rFonts w:ascii="Arial" w:hAnsi="Arial" w:cs="Arial"/>
          <w:b/>
          <w:sz w:val="22"/>
          <w:szCs w:val="22"/>
        </w:rPr>
        <w:t>Belegexemplar erbeten:</w:t>
      </w:r>
    </w:p>
    <w:p w14:paraId="7594D065" w14:textId="564FF772" w:rsidR="001D4A44" w:rsidRPr="00AC750F" w:rsidRDefault="00864E7A" w:rsidP="00AC750F">
      <w:pPr>
        <w:tabs>
          <w:tab w:val="left" w:pos="2160"/>
        </w:tabs>
        <w:rPr>
          <w:rFonts w:ascii="Arial" w:hAnsi="Arial" w:cs="Arial"/>
          <w:b/>
          <w:bCs/>
          <w:sz w:val="22"/>
          <w:szCs w:val="22"/>
        </w:rPr>
      </w:pPr>
      <w:r w:rsidRPr="008045C6">
        <w:rPr>
          <w:rFonts w:ascii="Arial" w:hAnsi="Arial" w:cs="Arial"/>
          <w:sz w:val="22"/>
          <w:szCs w:val="22"/>
        </w:rPr>
        <w:t xml:space="preserve">auchkomm Unternehmenskommunikation, F. Stephan Auch, </w:t>
      </w:r>
      <w:r w:rsidR="007415EC">
        <w:rPr>
          <w:rFonts w:ascii="Arial" w:hAnsi="Arial" w:cs="Arial"/>
          <w:sz w:val="22"/>
          <w:szCs w:val="22"/>
        </w:rPr>
        <w:t>Gleißbühls</w:t>
      </w:r>
      <w:r w:rsidRPr="008045C6">
        <w:rPr>
          <w:rFonts w:ascii="Arial" w:hAnsi="Arial" w:cs="Arial"/>
          <w:sz w:val="22"/>
          <w:szCs w:val="22"/>
        </w:rPr>
        <w:t>tr. 1</w:t>
      </w:r>
      <w:r w:rsidR="007415EC">
        <w:rPr>
          <w:rFonts w:ascii="Arial" w:hAnsi="Arial" w:cs="Arial"/>
          <w:sz w:val="22"/>
          <w:szCs w:val="22"/>
        </w:rPr>
        <w:t>6</w:t>
      </w:r>
      <w:r w:rsidRPr="008045C6">
        <w:rPr>
          <w:rFonts w:ascii="Arial" w:hAnsi="Arial" w:cs="Arial"/>
          <w:sz w:val="22"/>
          <w:szCs w:val="22"/>
        </w:rPr>
        <w:t xml:space="preserve">, </w:t>
      </w:r>
      <w:r w:rsidR="007415EC">
        <w:rPr>
          <w:rFonts w:ascii="Arial" w:hAnsi="Arial" w:cs="Arial"/>
          <w:sz w:val="22"/>
          <w:szCs w:val="22"/>
        </w:rPr>
        <w:t>90402</w:t>
      </w:r>
      <w:r w:rsidRPr="008045C6">
        <w:rPr>
          <w:rFonts w:ascii="Arial" w:hAnsi="Arial" w:cs="Arial"/>
          <w:sz w:val="22"/>
          <w:szCs w:val="22"/>
        </w:rPr>
        <w:t xml:space="preserve"> Nürnberg, </w:t>
      </w:r>
      <w:hyperlink r:id="rId16" w:history="1">
        <w:r w:rsidR="008B4552" w:rsidRPr="00E23345">
          <w:rPr>
            <w:rStyle w:val="Link"/>
            <w:rFonts w:ascii="Arial" w:hAnsi="Arial" w:cs="Arial"/>
            <w:sz w:val="22"/>
            <w:szCs w:val="22"/>
          </w:rPr>
          <w:t>fsa@auchkomm.de</w:t>
        </w:r>
      </w:hyperlink>
      <w:r w:rsidR="008B4552">
        <w:rPr>
          <w:rFonts w:ascii="Arial" w:hAnsi="Arial" w:cs="Arial"/>
          <w:sz w:val="22"/>
          <w:szCs w:val="22"/>
        </w:rPr>
        <w:t xml:space="preserve">, </w:t>
      </w:r>
      <w:hyperlink r:id="rId17" w:history="1">
        <w:r w:rsidRPr="008045C6">
          <w:rPr>
            <w:rStyle w:val="Link"/>
            <w:rFonts w:ascii="Arial" w:hAnsi="Arial" w:cs="Arial"/>
            <w:sz w:val="22"/>
            <w:szCs w:val="22"/>
          </w:rPr>
          <w:t>www.auchkomm.de</w:t>
        </w:r>
      </w:hyperlink>
      <w:r>
        <w:rPr>
          <w:rFonts w:ascii="Arial" w:hAnsi="Arial" w:cs="Arial"/>
          <w:sz w:val="22"/>
          <w:szCs w:val="22"/>
        </w:rPr>
        <w:t xml:space="preserve"> </w:t>
      </w:r>
    </w:p>
    <w:sectPr w:rsidR="001D4A44" w:rsidRPr="00AC750F" w:rsidSect="00536BFF">
      <w:headerReference w:type="even" r:id="rId18"/>
      <w:headerReference w:type="default" r:id="rId19"/>
      <w:footerReference w:type="even" r:id="rId20"/>
      <w:footerReference w:type="default" r:id="rId21"/>
      <w:headerReference w:type="first" r:id="rId22"/>
      <w:footerReference w:type="first" r:id="rId23"/>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996EC2" w14:textId="77777777" w:rsidR="000A104A" w:rsidRDefault="000A104A">
      <w:r>
        <w:separator/>
      </w:r>
    </w:p>
  </w:endnote>
  <w:endnote w:type="continuationSeparator" w:id="0">
    <w:p w14:paraId="408CF221" w14:textId="77777777" w:rsidR="000A104A" w:rsidRDefault="000A1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8D6BFC" w14:textId="77777777" w:rsidR="005210BF" w:rsidRDefault="005210BF">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EF984" w14:textId="77777777" w:rsidR="000A104A" w:rsidRDefault="000A104A">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2B4EF" w14:textId="77777777" w:rsidR="000A104A" w:rsidRDefault="000A104A">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3195A2" w14:textId="77777777" w:rsidR="000A104A" w:rsidRDefault="000A104A">
      <w:r>
        <w:separator/>
      </w:r>
    </w:p>
  </w:footnote>
  <w:footnote w:type="continuationSeparator" w:id="0">
    <w:p w14:paraId="243DFC68" w14:textId="77777777" w:rsidR="000A104A" w:rsidRDefault="000A104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73ED2C" w14:textId="77777777" w:rsidR="005210BF" w:rsidRDefault="005210BF">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6EF07" w14:textId="77777777" w:rsidR="000A104A" w:rsidRPr="00961BE9" w:rsidRDefault="000A104A"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sidRPr="00961BE9">
      <w:rPr>
        <w:rFonts w:ascii="Arial" w:hAnsi="Arial" w:cs="Arial"/>
        <w:b/>
        <w:sz w:val="16"/>
        <w:szCs w:val="16"/>
      </w:rPr>
      <w:t>Hilma-Römheld GmbH, Postfach 12 20, 57260 Hilchenbach, Germany</w:t>
    </w:r>
    <w:r>
      <w:rPr>
        <w:noProof/>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C8FB8" w14:textId="5261F069" w:rsidR="000A104A" w:rsidRDefault="000A104A" w:rsidP="00961BE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E782727"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DF3E8E">
      <w:rPr>
        <w:rFonts w:ascii="Arial" w:hAnsi="Arial"/>
        <w:noProof/>
        <w:sz w:val="16"/>
        <w:szCs w:val="16"/>
      </w:rPr>
      <w:t>2</w:t>
    </w:r>
    <w:r w:rsidRPr="00536BFF">
      <w:rPr>
        <w:rFonts w:ascii="Arial" w:hAnsi="Arial"/>
        <w:sz w:val="16"/>
        <w:szCs w:val="16"/>
      </w:rPr>
      <w:fldChar w:fldCharType="end"/>
    </w:r>
    <w:r>
      <w:rPr>
        <w:rFonts w:ascii="Arial" w:hAnsi="Arial"/>
        <w:sz w:val="16"/>
        <w:szCs w:val="16"/>
      </w:rPr>
      <w:tab/>
      <w:t xml:space="preserve">zur </w:t>
    </w:r>
    <w:r w:rsidR="005210BF">
      <w:rPr>
        <w:rFonts w:ascii="Arial" w:hAnsi="Arial"/>
        <w:sz w:val="16"/>
        <w:szCs w:val="16"/>
      </w:rPr>
      <w:t>Presse-Information 10</w:t>
    </w:r>
    <w:r>
      <w:rPr>
        <w:rFonts w:ascii="Arial" w:hAnsi="Arial"/>
        <w:sz w:val="16"/>
        <w:szCs w:val="16"/>
      </w:rPr>
      <w:t xml:space="preserve">/2016 </w:t>
    </w:r>
    <w:r w:rsidR="005210BF">
      <w:rPr>
        <w:rFonts w:ascii="Arial" w:hAnsi="Arial"/>
        <w:sz w:val="16"/>
        <w:szCs w:val="16"/>
      </w:rPr>
      <w:t>Einschubspanner</w:t>
    </w:r>
  </w:p>
  <w:p w14:paraId="15327E2E" w14:textId="77777777" w:rsidR="000A104A" w:rsidRPr="00536BFF" w:rsidRDefault="000A104A" w:rsidP="00536BFF">
    <w:pPr>
      <w:tabs>
        <w:tab w:val="left" w:pos="720"/>
        <w:tab w:val="left" w:pos="1080"/>
        <w:tab w:val="left" w:pos="2880"/>
        <w:tab w:val="right" w:pos="9072"/>
      </w:tabs>
      <w:spacing w:before="60" w:after="200"/>
      <w:ind w:right="-340"/>
      <w:rPr>
        <w:rFonts w:ascii="Arial" w:hAnsi="Arial"/>
        <w:sz w:val="28"/>
        <w:szCs w:val="28"/>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2DD27" w14:textId="77777777" w:rsidR="000A104A" w:rsidRDefault="000A104A"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0A104A" w:rsidRDefault="000A104A" w:rsidP="00536BFF">
    <w:pPr>
      <w:pStyle w:val="Kopfzeile"/>
    </w:pPr>
  </w:p>
  <w:p w14:paraId="14319517" w14:textId="77777777" w:rsidR="000A104A" w:rsidRDefault="000A104A">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955D50"/>
    <w:multiLevelType w:val="hybridMultilevel"/>
    <w:tmpl w:val="2BA82D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5">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activeWritingStyle w:appName="MSWord" w:lang="it-IT" w:vendorID="64" w:dllVersion="131078" w:nlCheck="1" w:checkStyle="0"/>
  <w:activeWritingStyle w:appName="MSWord" w:lang="de-DE"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01668"/>
    <w:rsid w:val="00012D35"/>
    <w:rsid w:val="00012F2C"/>
    <w:rsid w:val="000178EF"/>
    <w:rsid w:val="00023A5C"/>
    <w:rsid w:val="00037A19"/>
    <w:rsid w:val="00040CB3"/>
    <w:rsid w:val="00040D14"/>
    <w:rsid w:val="0005067E"/>
    <w:rsid w:val="000508CC"/>
    <w:rsid w:val="000535B1"/>
    <w:rsid w:val="00056AA5"/>
    <w:rsid w:val="0006720C"/>
    <w:rsid w:val="000703AB"/>
    <w:rsid w:val="00085876"/>
    <w:rsid w:val="0009395C"/>
    <w:rsid w:val="0009400C"/>
    <w:rsid w:val="000951D4"/>
    <w:rsid w:val="00097B63"/>
    <w:rsid w:val="000A0C49"/>
    <w:rsid w:val="000A104A"/>
    <w:rsid w:val="000A145B"/>
    <w:rsid w:val="000A212C"/>
    <w:rsid w:val="000A33E3"/>
    <w:rsid w:val="000A5AC6"/>
    <w:rsid w:val="000C37D0"/>
    <w:rsid w:val="000C3F97"/>
    <w:rsid w:val="000C5FDC"/>
    <w:rsid w:val="000C6D58"/>
    <w:rsid w:val="000E08E0"/>
    <w:rsid w:val="000E3316"/>
    <w:rsid w:val="000E4CFD"/>
    <w:rsid w:val="000E65A1"/>
    <w:rsid w:val="000F5992"/>
    <w:rsid w:val="00100745"/>
    <w:rsid w:val="00102B5B"/>
    <w:rsid w:val="00106BC7"/>
    <w:rsid w:val="00114E89"/>
    <w:rsid w:val="0012166B"/>
    <w:rsid w:val="001242FA"/>
    <w:rsid w:val="001272AC"/>
    <w:rsid w:val="00130E98"/>
    <w:rsid w:val="0013315C"/>
    <w:rsid w:val="00140B93"/>
    <w:rsid w:val="00143CF0"/>
    <w:rsid w:val="00147015"/>
    <w:rsid w:val="001520CD"/>
    <w:rsid w:val="001540DD"/>
    <w:rsid w:val="00163598"/>
    <w:rsid w:val="00170F60"/>
    <w:rsid w:val="00171A77"/>
    <w:rsid w:val="00175EAD"/>
    <w:rsid w:val="00180741"/>
    <w:rsid w:val="00181CDB"/>
    <w:rsid w:val="001873B3"/>
    <w:rsid w:val="0019517E"/>
    <w:rsid w:val="00195366"/>
    <w:rsid w:val="001A2DF4"/>
    <w:rsid w:val="001A597E"/>
    <w:rsid w:val="001A697B"/>
    <w:rsid w:val="001A6F86"/>
    <w:rsid w:val="001A7CDF"/>
    <w:rsid w:val="001B35C6"/>
    <w:rsid w:val="001B3F08"/>
    <w:rsid w:val="001B74F8"/>
    <w:rsid w:val="001C35CD"/>
    <w:rsid w:val="001C78D4"/>
    <w:rsid w:val="001D2B14"/>
    <w:rsid w:val="001D4A44"/>
    <w:rsid w:val="001D7F67"/>
    <w:rsid w:val="001E0861"/>
    <w:rsid w:val="001E09D0"/>
    <w:rsid w:val="001E288F"/>
    <w:rsid w:val="001E3D5F"/>
    <w:rsid w:val="001E6D40"/>
    <w:rsid w:val="001F3D6A"/>
    <w:rsid w:val="00201868"/>
    <w:rsid w:val="00204FB1"/>
    <w:rsid w:val="00214982"/>
    <w:rsid w:val="00214B54"/>
    <w:rsid w:val="00216AC8"/>
    <w:rsid w:val="002170A7"/>
    <w:rsid w:val="00226272"/>
    <w:rsid w:val="00231647"/>
    <w:rsid w:val="00233342"/>
    <w:rsid w:val="0023729D"/>
    <w:rsid w:val="00237BB7"/>
    <w:rsid w:val="00242567"/>
    <w:rsid w:val="002428CA"/>
    <w:rsid w:val="00242C4F"/>
    <w:rsid w:val="0024393D"/>
    <w:rsid w:val="002552B5"/>
    <w:rsid w:val="00260D5C"/>
    <w:rsid w:val="00266808"/>
    <w:rsid w:val="00266F67"/>
    <w:rsid w:val="002673B3"/>
    <w:rsid w:val="00276995"/>
    <w:rsid w:val="00277B58"/>
    <w:rsid w:val="00280900"/>
    <w:rsid w:val="00281252"/>
    <w:rsid w:val="002823C7"/>
    <w:rsid w:val="002868E1"/>
    <w:rsid w:val="00291872"/>
    <w:rsid w:val="002923E8"/>
    <w:rsid w:val="002A0032"/>
    <w:rsid w:val="002A00F8"/>
    <w:rsid w:val="002A0B23"/>
    <w:rsid w:val="002A3B30"/>
    <w:rsid w:val="002A669A"/>
    <w:rsid w:val="002B04B4"/>
    <w:rsid w:val="002B207C"/>
    <w:rsid w:val="002B3888"/>
    <w:rsid w:val="002C67AF"/>
    <w:rsid w:val="002D0865"/>
    <w:rsid w:val="002D537C"/>
    <w:rsid w:val="002D5E79"/>
    <w:rsid w:val="002D78DF"/>
    <w:rsid w:val="002E18EE"/>
    <w:rsid w:val="002E27A7"/>
    <w:rsid w:val="00305687"/>
    <w:rsid w:val="00305781"/>
    <w:rsid w:val="00310017"/>
    <w:rsid w:val="00310A0A"/>
    <w:rsid w:val="00310AC4"/>
    <w:rsid w:val="003136E9"/>
    <w:rsid w:val="00313D19"/>
    <w:rsid w:val="0031476E"/>
    <w:rsid w:val="003147DA"/>
    <w:rsid w:val="00314979"/>
    <w:rsid w:val="003149C2"/>
    <w:rsid w:val="00314EE8"/>
    <w:rsid w:val="00344383"/>
    <w:rsid w:val="003477BB"/>
    <w:rsid w:val="00351500"/>
    <w:rsid w:val="003517D1"/>
    <w:rsid w:val="003576BF"/>
    <w:rsid w:val="003658DB"/>
    <w:rsid w:val="00372843"/>
    <w:rsid w:val="003772E3"/>
    <w:rsid w:val="003804EE"/>
    <w:rsid w:val="003832B6"/>
    <w:rsid w:val="0038350D"/>
    <w:rsid w:val="0038421F"/>
    <w:rsid w:val="00386931"/>
    <w:rsid w:val="00387C1D"/>
    <w:rsid w:val="003923A4"/>
    <w:rsid w:val="00392D50"/>
    <w:rsid w:val="00394993"/>
    <w:rsid w:val="003A1193"/>
    <w:rsid w:val="003A1B1F"/>
    <w:rsid w:val="003B1660"/>
    <w:rsid w:val="003B2BCD"/>
    <w:rsid w:val="003B7016"/>
    <w:rsid w:val="003C02A8"/>
    <w:rsid w:val="003C2DBA"/>
    <w:rsid w:val="003C30C2"/>
    <w:rsid w:val="003C5AD0"/>
    <w:rsid w:val="003D08BC"/>
    <w:rsid w:val="003D2C12"/>
    <w:rsid w:val="003E1C59"/>
    <w:rsid w:val="003E4447"/>
    <w:rsid w:val="003F0EC6"/>
    <w:rsid w:val="003F5AE9"/>
    <w:rsid w:val="003F5BF3"/>
    <w:rsid w:val="004007EE"/>
    <w:rsid w:val="00400F4C"/>
    <w:rsid w:val="0040341C"/>
    <w:rsid w:val="00404B58"/>
    <w:rsid w:val="00404B9D"/>
    <w:rsid w:val="00405CD7"/>
    <w:rsid w:val="00413D00"/>
    <w:rsid w:val="00414074"/>
    <w:rsid w:val="00420C42"/>
    <w:rsid w:val="00426446"/>
    <w:rsid w:val="004268A4"/>
    <w:rsid w:val="00427FEF"/>
    <w:rsid w:val="004327E7"/>
    <w:rsid w:val="00432E5D"/>
    <w:rsid w:val="00433C7F"/>
    <w:rsid w:val="00436C7C"/>
    <w:rsid w:val="00452003"/>
    <w:rsid w:val="00457F83"/>
    <w:rsid w:val="00461402"/>
    <w:rsid w:val="00474565"/>
    <w:rsid w:val="0047510A"/>
    <w:rsid w:val="00477C0A"/>
    <w:rsid w:val="00484862"/>
    <w:rsid w:val="00485749"/>
    <w:rsid w:val="00491EE6"/>
    <w:rsid w:val="004A27C8"/>
    <w:rsid w:val="004B56A1"/>
    <w:rsid w:val="004D4AFE"/>
    <w:rsid w:val="004D7072"/>
    <w:rsid w:val="004D7DE0"/>
    <w:rsid w:val="004E30AE"/>
    <w:rsid w:val="004E57DE"/>
    <w:rsid w:val="004F0E8C"/>
    <w:rsid w:val="004F3A78"/>
    <w:rsid w:val="00500242"/>
    <w:rsid w:val="00507F8C"/>
    <w:rsid w:val="0051233E"/>
    <w:rsid w:val="005210BF"/>
    <w:rsid w:val="00536BFF"/>
    <w:rsid w:val="00537102"/>
    <w:rsid w:val="00541B4E"/>
    <w:rsid w:val="00546618"/>
    <w:rsid w:val="00550091"/>
    <w:rsid w:val="0055491B"/>
    <w:rsid w:val="00555213"/>
    <w:rsid w:val="005604D8"/>
    <w:rsid w:val="00563A5C"/>
    <w:rsid w:val="005728D0"/>
    <w:rsid w:val="005749F0"/>
    <w:rsid w:val="00574BC3"/>
    <w:rsid w:val="0057651E"/>
    <w:rsid w:val="005910FD"/>
    <w:rsid w:val="0059303C"/>
    <w:rsid w:val="00594432"/>
    <w:rsid w:val="005A2604"/>
    <w:rsid w:val="005A5B4E"/>
    <w:rsid w:val="005A6390"/>
    <w:rsid w:val="005B3835"/>
    <w:rsid w:val="005B53D0"/>
    <w:rsid w:val="005B5913"/>
    <w:rsid w:val="005C47F8"/>
    <w:rsid w:val="005D19E3"/>
    <w:rsid w:val="005D1D7B"/>
    <w:rsid w:val="005D35BF"/>
    <w:rsid w:val="005D3E25"/>
    <w:rsid w:val="005D68EC"/>
    <w:rsid w:val="005E11F1"/>
    <w:rsid w:val="005E1435"/>
    <w:rsid w:val="005E396D"/>
    <w:rsid w:val="005E4874"/>
    <w:rsid w:val="005E67EA"/>
    <w:rsid w:val="005F0154"/>
    <w:rsid w:val="005F239A"/>
    <w:rsid w:val="005F28FA"/>
    <w:rsid w:val="00601538"/>
    <w:rsid w:val="006062FC"/>
    <w:rsid w:val="00607C12"/>
    <w:rsid w:val="00607D76"/>
    <w:rsid w:val="00610DCA"/>
    <w:rsid w:val="00614D1C"/>
    <w:rsid w:val="00623C09"/>
    <w:rsid w:val="00623E28"/>
    <w:rsid w:val="00627E1E"/>
    <w:rsid w:val="00634805"/>
    <w:rsid w:val="006452E8"/>
    <w:rsid w:val="00657990"/>
    <w:rsid w:val="00657E41"/>
    <w:rsid w:val="00660293"/>
    <w:rsid w:val="00660DE8"/>
    <w:rsid w:val="00663550"/>
    <w:rsid w:val="00672FF8"/>
    <w:rsid w:val="00674160"/>
    <w:rsid w:val="00677D34"/>
    <w:rsid w:val="00680827"/>
    <w:rsid w:val="006823EB"/>
    <w:rsid w:val="00691089"/>
    <w:rsid w:val="006954FA"/>
    <w:rsid w:val="006B35B5"/>
    <w:rsid w:val="006B6DD5"/>
    <w:rsid w:val="006B7473"/>
    <w:rsid w:val="006C34DB"/>
    <w:rsid w:val="006D340E"/>
    <w:rsid w:val="006D3A8B"/>
    <w:rsid w:val="006E074C"/>
    <w:rsid w:val="006E1A67"/>
    <w:rsid w:val="0070573C"/>
    <w:rsid w:val="007101B9"/>
    <w:rsid w:val="00722879"/>
    <w:rsid w:val="00724B48"/>
    <w:rsid w:val="007265AF"/>
    <w:rsid w:val="00732574"/>
    <w:rsid w:val="00733980"/>
    <w:rsid w:val="00735D26"/>
    <w:rsid w:val="00740EC8"/>
    <w:rsid w:val="007412D9"/>
    <w:rsid w:val="007415EC"/>
    <w:rsid w:val="00743B3E"/>
    <w:rsid w:val="00747D1C"/>
    <w:rsid w:val="00754ED7"/>
    <w:rsid w:val="007664EA"/>
    <w:rsid w:val="00780486"/>
    <w:rsid w:val="00785BB7"/>
    <w:rsid w:val="007934E0"/>
    <w:rsid w:val="00794710"/>
    <w:rsid w:val="007A1578"/>
    <w:rsid w:val="007C5327"/>
    <w:rsid w:val="007C6EC9"/>
    <w:rsid w:val="007D462A"/>
    <w:rsid w:val="007D603A"/>
    <w:rsid w:val="007F43C7"/>
    <w:rsid w:val="00801769"/>
    <w:rsid w:val="008045C6"/>
    <w:rsid w:val="00806154"/>
    <w:rsid w:val="00806CF4"/>
    <w:rsid w:val="008107AF"/>
    <w:rsid w:val="00812988"/>
    <w:rsid w:val="008142EB"/>
    <w:rsid w:val="008157BF"/>
    <w:rsid w:val="00817CA5"/>
    <w:rsid w:val="0082498F"/>
    <w:rsid w:val="00833C44"/>
    <w:rsid w:val="00833F86"/>
    <w:rsid w:val="008350B4"/>
    <w:rsid w:val="00842039"/>
    <w:rsid w:val="00842A36"/>
    <w:rsid w:val="008442E8"/>
    <w:rsid w:val="0085017D"/>
    <w:rsid w:val="00853DE7"/>
    <w:rsid w:val="008567C5"/>
    <w:rsid w:val="00864E7A"/>
    <w:rsid w:val="008653FE"/>
    <w:rsid w:val="00867677"/>
    <w:rsid w:val="008679A5"/>
    <w:rsid w:val="00870CB8"/>
    <w:rsid w:val="008715A1"/>
    <w:rsid w:val="00880945"/>
    <w:rsid w:val="00882DDC"/>
    <w:rsid w:val="00885AFD"/>
    <w:rsid w:val="00890CC9"/>
    <w:rsid w:val="008B4552"/>
    <w:rsid w:val="008B476A"/>
    <w:rsid w:val="008C618B"/>
    <w:rsid w:val="008E06B9"/>
    <w:rsid w:val="008E176E"/>
    <w:rsid w:val="008E1F02"/>
    <w:rsid w:val="008E5DA5"/>
    <w:rsid w:val="008E65A0"/>
    <w:rsid w:val="008F26B2"/>
    <w:rsid w:val="008F5CE9"/>
    <w:rsid w:val="00900D20"/>
    <w:rsid w:val="009120E9"/>
    <w:rsid w:val="00913969"/>
    <w:rsid w:val="009325D0"/>
    <w:rsid w:val="009359A7"/>
    <w:rsid w:val="00941E87"/>
    <w:rsid w:val="00944853"/>
    <w:rsid w:val="0095138C"/>
    <w:rsid w:val="00954DE6"/>
    <w:rsid w:val="0096158E"/>
    <w:rsid w:val="00961BE9"/>
    <w:rsid w:val="009632E2"/>
    <w:rsid w:val="00965291"/>
    <w:rsid w:val="00965C48"/>
    <w:rsid w:val="00971EA3"/>
    <w:rsid w:val="00975918"/>
    <w:rsid w:val="00977535"/>
    <w:rsid w:val="00977A2C"/>
    <w:rsid w:val="009811FA"/>
    <w:rsid w:val="00981675"/>
    <w:rsid w:val="00982643"/>
    <w:rsid w:val="0098778C"/>
    <w:rsid w:val="00991A6C"/>
    <w:rsid w:val="00993E57"/>
    <w:rsid w:val="009B3A3D"/>
    <w:rsid w:val="009B5CC0"/>
    <w:rsid w:val="009C3C9A"/>
    <w:rsid w:val="009C4100"/>
    <w:rsid w:val="009D150A"/>
    <w:rsid w:val="009D3499"/>
    <w:rsid w:val="009E0CF7"/>
    <w:rsid w:val="009E2254"/>
    <w:rsid w:val="009E4F03"/>
    <w:rsid w:val="009E7165"/>
    <w:rsid w:val="009E7774"/>
    <w:rsid w:val="009F00AC"/>
    <w:rsid w:val="009F1264"/>
    <w:rsid w:val="00A01FBB"/>
    <w:rsid w:val="00A0470E"/>
    <w:rsid w:val="00A05E38"/>
    <w:rsid w:val="00A22BC1"/>
    <w:rsid w:val="00A23447"/>
    <w:rsid w:val="00A26A4D"/>
    <w:rsid w:val="00A26C90"/>
    <w:rsid w:val="00A30C32"/>
    <w:rsid w:val="00A357A3"/>
    <w:rsid w:val="00A42431"/>
    <w:rsid w:val="00A4428B"/>
    <w:rsid w:val="00A4675F"/>
    <w:rsid w:val="00A528CA"/>
    <w:rsid w:val="00A52B34"/>
    <w:rsid w:val="00A538F8"/>
    <w:rsid w:val="00A54766"/>
    <w:rsid w:val="00A5546A"/>
    <w:rsid w:val="00A658AC"/>
    <w:rsid w:val="00A66FBB"/>
    <w:rsid w:val="00A761DB"/>
    <w:rsid w:val="00A91C98"/>
    <w:rsid w:val="00A92343"/>
    <w:rsid w:val="00A92AAA"/>
    <w:rsid w:val="00AA2C7D"/>
    <w:rsid w:val="00AA45E3"/>
    <w:rsid w:val="00AB3A00"/>
    <w:rsid w:val="00AB7736"/>
    <w:rsid w:val="00AC3E55"/>
    <w:rsid w:val="00AC4536"/>
    <w:rsid w:val="00AC4C94"/>
    <w:rsid w:val="00AC4D15"/>
    <w:rsid w:val="00AC750F"/>
    <w:rsid w:val="00AE1A40"/>
    <w:rsid w:val="00AE1BB4"/>
    <w:rsid w:val="00AF120F"/>
    <w:rsid w:val="00AF37D6"/>
    <w:rsid w:val="00B07852"/>
    <w:rsid w:val="00B14F28"/>
    <w:rsid w:val="00B1645A"/>
    <w:rsid w:val="00B2781D"/>
    <w:rsid w:val="00B2796D"/>
    <w:rsid w:val="00B30161"/>
    <w:rsid w:val="00B359DD"/>
    <w:rsid w:val="00B439A0"/>
    <w:rsid w:val="00B462C4"/>
    <w:rsid w:val="00B4736B"/>
    <w:rsid w:val="00B52FA6"/>
    <w:rsid w:val="00B531EE"/>
    <w:rsid w:val="00B558A4"/>
    <w:rsid w:val="00B63413"/>
    <w:rsid w:val="00B6420F"/>
    <w:rsid w:val="00B66270"/>
    <w:rsid w:val="00B748B5"/>
    <w:rsid w:val="00B8010F"/>
    <w:rsid w:val="00B802AA"/>
    <w:rsid w:val="00B851F2"/>
    <w:rsid w:val="00B856F8"/>
    <w:rsid w:val="00B86070"/>
    <w:rsid w:val="00B920D9"/>
    <w:rsid w:val="00B96B0D"/>
    <w:rsid w:val="00B976B7"/>
    <w:rsid w:val="00BA2E4E"/>
    <w:rsid w:val="00BB4849"/>
    <w:rsid w:val="00BB4E4F"/>
    <w:rsid w:val="00BB4E79"/>
    <w:rsid w:val="00BC2801"/>
    <w:rsid w:val="00BD0413"/>
    <w:rsid w:val="00BD2E73"/>
    <w:rsid w:val="00BD56E7"/>
    <w:rsid w:val="00BD74F6"/>
    <w:rsid w:val="00BE36AC"/>
    <w:rsid w:val="00BE5B47"/>
    <w:rsid w:val="00BF0A2A"/>
    <w:rsid w:val="00BF272E"/>
    <w:rsid w:val="00BF34E4"/>
    <w:rsid w:val="00BF4391"/>
    <w:rsid w:val="00BF730C"/>
    <w:rsid w:val="00C0057E"/>
    <w:rsid w:val="00C01A5B"/>
    <w:rsid w:val="00C06EAF"/>
    <w:rsid w:val="00C148EF"/>
    <w:rsid w:val="00C14D0D"/>
    <w:rsid w:val="00C15C79"/>
    <w:rsid w:val="00C20E6E"/>
    <w:rsid w:val="00C32735"/>
    <w:rsid w:val="00C3477E"/>
    <w:rsid w:val="00C43D0C"/>
    <w:rsid w:val="00C476D7"/>
    <w:rsid w:val="00C5598E"/>
    <w:rsid w:val="00C55E34"/>
    <w:rsid w:val="00C60F50"/>
    <w:rsid w:val="00C64D01"/>
    <w:rsid w:val="00C66F9A"/>
    <w:rsid w:val="00C81455"/>
    <w:rsid w:val="00C81F3E"/>
    <w:rsid w:val="00CA124C"/>
    <w:rsid w:val="00CA2155"/>
    <w:rsid w:val="00CA46EA"/>
    <w:rsid w:val="00CA4F1C"/>
    <w:rsid w:val="00CA7E94"/>
    <w:rsid w:val="00CB2B9A"/>
    <w:rsid w:val="00CB3067"/>
    <w:rsid w:val="00CB3C23"/>
    <w:rsid w:val="00CB4AFD"/>
    <w:rsid w:val="00CB7A67"/>
    <w:rsid w:val="00CC06EC"/>
    <w:rsid w:val="00CD243F"/>
    <w:rsid w:val="00CD5440"/>
    <w:rsid w:val="00CD7380"/>
    <w:rsid w:val="00CE17C7"/>
    <w:rsid w:val="00CE4BE3"/>
    <w:rsid w:val="00CE4C24"/>
    <w:rsid w:val="00CE6225"/>
    <w:rsid w:val="00CF53D4"/>
    <w:rsid w:val="00CF7F44"/>
    <w:rsid w:val="00D11831"/>
    <w:rsid w:val="00D237FE"/>
    <w:rsid w:val="00D260A4"/>
    <w:rsid w:val="00D3092D"/>
    <w:rsid w:val="00D41687"/>
    <w:rsid w:val="00D43041"/>
    <w:rsid w:val="00D448ED"/>
    <w:rsid w:val="00D51D00"/>
    <w:rsid w:val="00D612AB"/>
    <w:rsid w:val="00D62327"/>
    <w:rsid w:val="00D62ED0"/>
    <w:rsid w:val="00D67B4B"/>
    <w:rsid w:val="00D713AF"/>
    <w:rsid w:val="00D73252"/>
    <w:rsid w:val="00D75E48"/>
    <w:rsid w:val="00D82FA2"/>
    <w:rsid w:val="00D85A93"/>
    <w:rsid w:val="00D85B0A"/>
    <w:rsid w:val="00D90055"/>
    <w:rsid w:val="00DA3C4D"/>
    <w:rsid w:val="00DA4D3E"/>
    <w:rsid w:val="00DB306B"/>
    <w:rsid w:val="00DB3455"/>
    <w:rsid w:val="00DB4848"/>
    <w:rsid w:val="00DB653B"/>
    <w:rsid w:val="00DC0F17"/>
    <w:rsid w:val="00DC1929"/>
    <w:rsid w:val="00DC259B"/>
    <w:rsid w:val="00DC3A07"/>
    <w:rsid w:val="00DD05B1"/>
    <w:rsid w:val="00DD10CB"/>
    <w:rsid w:val="00DD22DA"/>
    <w:rsid w:val="00DD397D"/>
    <w:rsid w:val="00DD3DA7"/>
    <w:rsid w:val="00DD64D5"/>
    <w:rsid w:val="00DD79DC"/>
    <w:rsid w:val="00DF00A9"/>
    <w:rsid w:val="00DF3E8E"/>
    <w:rsid w:val="00DF5E35"/>
    <w:rsid w:val="00DF7261"/>
    <w:rsid w:val="00E0044D"/>
    <w:rsid w:val="00E03B47"/>
    <w:rsid w:val="00E07B7D"/>
    <w:rsid w:val="00E13785"/>
    <w:rsid w:val="00E14E54"/>
    <w:rsid w:val="00E161EC"/>
    <w:rsid w:val="00E1650B"/>
    <w:rsid w:val="00E16B7E"/>
    <w:rsid w:val="00E3631B"/>
    <w:rsid w:val="00E43B52"/>
    <w:rsid w:val="00E456C0"/>
    <w:rsid w:val="00E63830"/>
    <w:rsid w:val="00E7087B"/>
    <w:rsid w:val="00E74B11"/>
    <w:rsid w:val="00E77D82"/>
    <w:rsid w:val="00E84141"/>
    <w:rsid w:val="00E85BFB"/>
    <w:rsid w:val="00E862B2"/>
    <w:rsid w:val="00E9252A"/>
    <w:rsid w:val="00E93867"/>
    <w:rsid w:val="00E94600"/>
    <w:rsid w:val="00EA1F01"/>
    <w:rsid w:val="00EA35C5"/>
    <w:rsid w:val="00EA62B1"/>
    <w:rsid w:val="00EA7553"/>
    <w:rsid w:val="00EB26CD"/>
    <w:rsid w:val="00EB79EB"/>
    <w:rsid w:val="00EC0793"/>
    <w:rsid w:val="00EC0C9D"/>
    <w:rsid w:val="00EC1CD2"/>
    <w:rsid w:val="00EC5AA4"/>
    <w:rsid w:val="00ED478A"/>
    <w:rsid w:val="00ED7DC0"/>
    <w:rsid w:val="00EE27BF"/>
    <w:rsid w:val="00EF0748"/>
    <w:rsid w:val="00EF2BF4"/>
    <w:rsid w:val="00EF4476"/>
    <w:rsid w:val="00EF59CB"/>
    <w:rsid w:val="00F02E02"/>
    <w:rsid w:val="00F03CA9"/>
    <w:rsid w:val="00F24293"/>
    <w:rsid w:val="00F259E8"/>
    <w:rsid w:val="00F354BC"/>
    <w:rsid w:val="00F40983"/>
    <w:rsid w:val="00F410FA"/>
    <w:rsid w:val="00F5183A"/>
    <w:rsid w:val="00F52760"/>
    <w:rsid w:val="00F5545C"/>
    <w:rsid w:val="00F55971"/>
    <w:rsid w:val="00F61670"/>
    <w:rsid w:val="00F72078"/>
    <w:rsid w:val="00F749DC"/>
    <w:rsid w:val="00F7519D"/>
    <w:rsid w:val="00F75BBC"/>
    <w:rsid w:val="00F77C55"/>
    <w:rsid w:val="00F83F4A"/>
    <w:rsid w:val="00F90E00"/>
    <w:rsid w:val="00F91C33"/>
    <w:rsid w:val="00F9333F"/>
    <w:rsid w:val="00F96D76"/>
    <w:rsid w:val="00FA18F6"/>
    <w:rsid w:val="00FA3606"/>
    <w:rsid w:val="00FA3D20"/>
    <w:rsid w:val="00FA55AE"/>
    <w:rsid w:val="00FB6D0A"/>
    <w:rsid w:val="00FB71D5"/>
    <w:rsid w:val="00FC0234"/>
    <w:rsid w:val="00FD6446"/>
    <w:rsid w:val="00FE0D45"/>
    <w:rsid w:val="00FE0DC4"/>
    <w:rsid w:val="00FE594C"/>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DAA08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a.reich@hilma.de" TargetMode="External"/><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header" Target="header3.xml"/><Relationship Id="rId23" Type="http://schemas.openxmlformats.org/officeDocument/2006/relationships/footer" Target="footer3.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mailto:fsa@auchkomm.de" TargetMode="External"/><Relationship Id="rId11" Type="http://schemas.openxmlformats.org/officeDocument/2006/relationships/hyperlink" Target="mailto:info@hilma.de" TargetMode="External"/><Relationship Id="rId12" Type="http://schemas.openxmlformats.org/officeDocument/2006/relationships/hyperlink" Target="http://www.roemheld-gruppe.de/" TargetMode="External"/><Relationship Id="rId13" Type="http://schemas.openxmlformats.org/officeDocument/2006/relationships/hyperlink" Target="http://www.roemheld-gruppe.de/app" TargetMode="External"/><Relationship Id="rId14" Type="http://schemas.openxmlformats.org/officeDocument/2006/relationships/image" Target="media/image1.jpeg"/><Relationship Id="rId15" Type="http://schemas.openxmlformats.org/officeDocument/2006/relationships/hyperlink" Target="http://www.auchkomm.com/aktuellepressetexte" TargetMode="External"/><Relationship Id="rId16" Type="http://schemas.openxmlformats.org/officeDocument/2006/relationships/hyperlink" Target="mailto:fsa@auchkomm.de" TargetMode="External"/><Relationship Id="rId17" Type="http://schemas.openxmlformats.org/officeDocument/2006/relationships/hyperlink" Target="http://www.auchkomm.de" TargetMode="External"/><Relationship Id="rId18" Type="http://schemas.openxmlformats.org/officeDocument/2006/relationships/header" Target="head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3E4D2-D3F5-DB4B-8B3C-CAB366404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675</Words>
  <Characters>4259</Characters>
  <Application>Microsoft Macintosh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4925</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2016-06-29T07:38:00Z</cp:lastPrinted>
  <dcterms:created xsi:type="dcterms:W3CDTF">2016-08-09T12:33:00Z</dcterms:created>
  <dcterms:modified xsi:type="dcterms:W3CDTF">2016-08-09T12:33:00Z</dcterms:modified>
</cp:coreProperties>
</file>