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B940D" w14:textId="40DD07BB" w:rsidR="00946C61" w:rsidRPr="00946C61" w:rsidRDefault="00946C61" w:rsidP="00946C61">
      <w:pPr>
        <w:pStyle w:val="Listenabsatz"/>
        <w:numPr>
          <w:ilvl w:val="0"/>
          <w:numId w:val="4"/>
        </w:numPr>
        <w:spacing w:before="120"/>
        <w:ind w:left="426" w:firstLine="425"/>
        <w:rPr>
          <w:rFonts w:cs="Arial"/>
          <w:b/>
          <w:bCs/>
          <w:sz w:val="22"/>
          <w:szCs w:val="22"/>
        </w:rPr>
      </w:pPr>
      <w:bookmarkStart w:id="0" w:name="OLE_LINK15"/>
      <w:bookmarkStart w:id="1" w:name="OLE_LINK17"/>
      <w:bookmarkStart w:id="2" w:name="OLE_LINK16"/>
      <w:bookmarkStart w:id="3" w:name="OLE_LINK3"/>
      <w:bookmarkStart w:id="4" w:name="OLE_LINK4"/>
      <w:bookmarkStart w:id="5" w:name="OLE_LINK22"/>
      <w:bookmarkStart w:id="6" w:name="OLE_LINK13"/>
      <w:bookmarkStart w:id="7" w:name="OLE_LINK14"/>
      <w:r w:rsidRPr="00946C61">
        <w:rPr>
          <w:rFonts w:cs="Arial"/>
          <w:b/>
          <w:bCs/>
          <w:sz w:val="22"/>
          <w:szCs w:val="22"/>
        </w:rPr>
        <w:t xml:space="preserve">GS Kunststofftechnik </w:t>
      </w:r>
      <w:r w:rsidR="002D3497">
        <w:rPr>
          <w:rFonts w:cs="Arial"/>
          <w:b/>
          <w:bCs/>
          <w:sz w:val="22"/>
          <w:szCs w:val="22"/>
        </w:rPr>
        <w:t>ist</w:t>
      </w:r>
      <w:r w:rsidRPr="00946C61">
        <w:rPr>
          <w:rFonts w:cs="Arial"/>
          <w:b/>
          <w:bCs/>
          <w:sz w:val="22"/>
          <w:szCs w:val="22"/>
        </w:rPr>
        <w:t xml:space="preserve"> als HAPPICH Innovation </w:t>
      </w:r>
      <w:r w:rsidR="002D3497">
        <w:rPr>
          <w:rFonts w:cs="Arial"/>
          <w:b/>
          <w:bCs/>
          <w:sz w:val="22"/>
          <w:szCs w:val="22"/>
        </w:rPr>
        <w:t xml:space="preserve">auf </w:t>
      </w:r>
      <w:r w:rsidRPr="00946C61">
        <w:rPr>
          <w:rFonts w:cs="Arial"/>
          <w:b/>
          <w:bCs/>
          <w:sz w:val="22"/>
          <w:szCs w:val="22"/>
        </w:rPr>
        <w:t>Wachstumskurs</w:t>
      </w:r>
      <w:r w:rsidR="002D3497">
        <w:rPr>
          <w:rFonts w:cs="Arial"/>
          <w:b/>
          <w:bCs/>
          <w:sz w:val="22"/>
          <w:szCs w:val="22"/>
        </w:rPr>
        <w:t xml:space="preserve"> </w:t>
      </w:r>
    </w:p>
    <w:bookmarkEnd w:id="6"/>
    <w:bookmarkEnd w:id="7"/>
    <w:p w14:paraId="423BA9F6" w14:textId="77777777" w:rsidR="00946C61" w:rsidRPr="00946C61" w:rsidRDefault="00946C61" w:rsidP="00946C61">
      <w:pPr>
        <w:pStyle w:val="Listenabsatz"/>
        <w:numPr>
          <w:ilvl w:val="0"/>
          <w:numId w:val="4"/>
        </w:numPr>
        <w:spacing w:before="120"/>
        <w:ind w:left="426" w:firstLine="425"/>
        <w:rPr>
          <w:rFonts w:cs="Arial"/>
          <w:b/>
          <w:bCs/>
          <w:sz w:val="22"/>
          <w:szCs w:val="22"/>
        </w:rPr>
      </w:pPr>
      <w:r w:rsidRPr="00946C61">
        <w:rPr>
          <w:rFonts w:cs="Arial"/>
          <w:b/>
          <w:bCs/>
          <w:sz w:val="22"/>
          <w:szCs w:val="22"/>
        </w:rPr>
        <w:t>Unternehmen startet mit neuer Muttergesellschaft durch</w:t>
      </w:r>
    </w:p>
    <w:bookmarkEnd w:id="0"/>
    <w:bookmarkEnd w:id="1"/>
    <w:p w14:paraId="030196E0" w14:textId="2522DE07" w:rsidR="00946C61" w:rsidRPr="00946C61" w:rsidRDefault="00946C61" w:rsidP="00335393">
      <w:pPr>
        <w:rPr>
          <w:rFonts w:cs="Arial"/>
          <w:sz w:val="22"/>
          <w:szCs w:val="22"/>
        </w:rPr>
      </w:pPr>
      <w:r w:rsidRPr="00946C61">
        <w:rPr>
          <w:rFonts w:cs="Arial"/>
          <w:i/>
          <w:iCs/>
          <w:sz w:val="22"/>
          <w:szCs w:val="22"/>
        </w:rPr>
        <w:t xml:space="preserve">Idar-Oberstein, den </w:t>
      </w:r>
      <w:r w:rsidR="00BB1D6C">
        <w:rPr>
          <w:rFonts w:cs="Arial"/>
          <w:i/>
          <w:iCs/>
          <w:sz w:val="22"/>
          <w:szCs w:val="22"/>
        </w:rPr>
        <w:t>11</w:t>
      </w:r>
      <w:r w:rsidRPr="00946C61">
        <w:rPr>
          <w:rFonts w:cs="Arial"/>
          <w:i/>
          <w:iCs/>
          <w:sz w:val="22"/>
          <w:szCs w:val="22"/>
        </w:rPr>
        <w:t>. März 2024.</w:t>
      </w:r>
      <w:r w:rsidRPr="00946C61">
        <w:rPr>
          <w:rFonts w:cs="Arial"/>
          <w:sz w:val="22"/>
          <w:szCs w:val="22"/>
        </w:rPr>
        <w:t xml:space="preserve"> </w:t>
      </w:r>
      <w:bookmarkStart w:id="8" w:name="OLE_LINK28"/>
      <w:bookmarkStart w:id="9" w:name="OLE_LINK29"/>
      <w:r w:rsidRPr="00946C61">
        <w:rPr>
          <w:rFonts w:cs="Arial"/>
          <w:sz w:val="22"/>
          <w:szCs w:val="22"/>
        </w:rPr>
        <w:t xml:space="preserve">Neuer Eigentümer, neue Märkte, Produkte und Branchen: Die frühere GS Kunststofftechnik Gebrüder Schmidt KG ist </w:t>
      </w:r>
      <w:r w:rsidR="00F80435">
        <w:rPr>
          <w:rFonts w:cs="Arial"/>
          <w:sz w:val="22"/>
          <w:szCs w:val="22"/>
        </w:rPr>
        <w:t xml:space="preserve">jetzt als </w:t>
      </w:r>
      <w:r w:rsidR="00F80435" w:rsidRPr="00946C61">
        <w:rPr>
          <w:rFonts w:cs="Arial"/>
          <w:sz w:val="22"/>
          <w:szCs w:val="22"/>
        </w:rPr>
        <w:t xml:space="preserve">HAPPICH Innovation GmbH </w:t>
      </w:r>
      <w:r w:rsidRPr="00946C61">
        <w:rPr>
          <w:rFonts w:cs="Arial"/>
          <w:sz w:val="22"/>
          <w:szCs w:val="22"/>
        </w:rPr>
        <w:t xml:space="preserve">wieder auf </w:t>
      </w:r>
      <w:r w:rsidR="00335393">
        <w:rPr>
          <w:rFonts w:cs="Arial"/>
          <w:sz w:val="22"/>
          <w:szCs w:val="22"/>
        </w:rPr>
        <w:t>Expansions</w:t>
      </w:r>
      <w:r w:rsidRPr="00946C61">
        <w:rPr>
          <w:rFonts w:cs="Arial"/>
          <w:sz w:val="22"/>
          <w:szCs w:val="22"/>
        </w:rPr>
        <w:t xml:space="preserve">kurs. </w:t>
      </w:r>
      <w:bookmarkEnd w:id="8"/>
      <w:bookmarkEnd w:id="9"/>
      <w:r w:rsidR="00335393">
        <w:rPr>
          <w:rFonts w:cs="Arial"/>
          <w:sz w:val="22"/>
          <w:szCs w:val="22"/>
        </w:rPr>
        <w:t xml:space="preserve">Der neue Name </w:t>
      </w:r>
      <w:r w:rsidR="00F80435">
        <w:rPr>
          <w:rFonts w:cs="Arial"/>
          <w:sz w:val="22"/>
          <w:szCs w:val="22"/>
        </w:rPr>
        <w:t xml:space="preserve">steht für die Zugehörigkeit des </w:t>
      </w:r>
      <w:r w:rsidRPr="00946C61">
        <w:rPr>
          <w:rFonts w:cs="Arial"/>
          <w:sz w:val="22"/>
          <w:szCs w:val="22"/>
        </w:rPr>
        <w:t>Systemlieferant</w:t>
      </w:r>
      <w:r w:rsidR="00F80435">
        <w:rPr>
          <w:rFonts w:cs="Arial"/>
          <w:sz w:val="22"/>
          <w:szCs w:val="22"/>
        </w:rPr>
        <w:t>en</w:t>
      </w:r>
      <w:r w:rsidRPr="00946C61">
        <w:rPr>
          <w:rFonts w:cs="Arial"/>
          <w:sz w:val="22"/>
          <w:szCs w:val="22"/>
        </w:rPr>
        <w:t xml:space="preserve"> und Spezialist</w:t>
      </w:r>
      <w:r w:rsidR="00F80435">
        <w:rPr>
          <w:rFonts w:cs="Arial"/>
          <w:sz w:val="22"/>
          <w:szCs w:val="22"/>
        </w:rPr>
        <w:t>en</w:t>
      </w:r>
      <w:r w:rsidRPr="00946C61">
        <w:rPr>
          <w:rFonts w:cs="Arial"/>
          <w:sz w:val="22"/>
          <w:szCs w:val="22"/>
        </w:rPr>
        <w:t xml:space="preserve"> für Kunststoffspritzguss </w:t>
      </w:r>
      <w:r w:rsidR="00F80435">
        <w:rPr>
          <w:rFonts w:cs="Arial"/>
          <w:sz w:val="22"/>
          <w:szCs w:val="22"/>
        </w:rPr>
        <w:t xml:space="preserve">zum neuen Eigentümer, der </w:t>
      </w:r>
      <w:r w:rsidR="00F80435" w:rsidRPr="00946C61">
        <w:rPr>
          <w:rFonts w:cs="Arial"/>
          <w:sz w:val="22"/>
          <w:szCs w:val="22"/>
        </w:rPr>
        <w:t>HAPPICH-Pelzer-Gruppe</w:t>
      </w:r>
      <w:r w:rsidRPr="00946C61">
        <w:rPr>
          <w:rFonts w:cs="Arial"/>
          <w:sz w:val="22"/>
          <w:szCs w:val="22"/>
        </w:rPr>
        <w:t>.</w:t>
      </w:r>
      <w:r w:rsidR="00335393">
        <w:rPr>
          <w:rFonts w:cs="Arial"/>
          <w:sz w:val="22"/>
          <w:szCs w:val="22"/>
        </w:rPr>
        <w:t xml:space="preserve"> </w:t>
      </w:r>
      <w:r>
        <w:rPr>
          <w:rFonts w:cs="Arial"/>
          <w:sz w:val="22"/>
          <w:szCs w:val="22"/>
        </w:rPr>
        <w:t>I</w:t>
      </w:r>
      <w:r w:rsidRPr="00946C61">
        <w:rPr>
          <w:rFonts w:cs="Arial"/>
          <w:sz w:val="22"/>
          <w:szCs w:val="22"/>
        </w:rPr>
        <w:t xml:space="preserve">n der </w:t>
      </w:r>
      <w:r>
        <w:rPr>
          <w:rFonts w:cs="Arial"/>
          <w:sz w:val="22"/>
          <w:szCs w:val="22"/>
        </w:rPr>
        <w:t>europaweit aufgestellten, stark expandierenden Unternehmensg</w:t>
      </w:r>
      <w:r w:rsidRPr="00946C61">
        <w:rPr>
          <w:rFonts w:cs="Arial"/>
          <w:sz w:val="22"/>
          <w:szCs w:val="22"/>
        </w:rPr>
        <w:t>ruppe</w:t>
      </w:r>
      <w:r>
        <w:rPr>
          <w:rFonts w:cs="Arial"/>
          <w:sz w:val="22"/>
          <w:szCs w:val="22"/>
        </w:rPr>
        <w:t xml:space="preserve"> </w:t>
      </w:r>
      <w:r w:rsidR="00335393">
        <w:rPr>
          <w:rFonts w:cs="Arial"/>
          <w:sz w:val="22"/>
          <w:szCs w:val="22"/>
        </w:rPr>
        <w:t xml:space="preserve">ist </w:t>
      </w:r>
      <w:r>
        <w:rPr>
          <w:rFonts w:cs="Arial"/>
          <w:sz w:val="22"/>
          <w:szCs w:val="22"/>
        </w:rPr>
        <w:t xml:space="preserve">HAPPICH Innovation </w:t>
      </w:r>
      <w:r w:rsidR="00335393">
        <w:rPr>
          <w:rFonts w:cs="Arial"/>
          <w:sz w:val="22"/>
          <w:szCs w:val="22"/>
        </w:rPr>
        <w:t xml:space="preserve">für </w:t>
      </w:r>
      <w:r w:rsidR="0061185E">
        <w:rPr>
          <w:rFonts w:cs="Arial"/>
          <w:sz w:val="22"/>
          <w:szCs w:val="22"/>
        </w:rPr>
        <w:t>die S</w:t>
      </w:r>
      <w:r w:rsidR="00335393">
        <w:rPr>
          <w:rFonts w:cs="Arial"/>
          <w:sz w:val="22"/>
          <w:szCs w:val="22"/>
        </w:rPr>
        <w:t>pritzgussa</w:t>
      </w:r>
      <w:r>
        <w:rPr>
          <w:rFonts w:cs="Arial"/>
          <w:sz w:val="22"/>
          <w:szCs w:val="22"/>
        </w:rPr>
        <w:t xml:space="preserve">ktivitäten </w:t>
      </w:r>
      <w:r w:rsidR="00335393">
        <w:rPr>
          <w:rFonts w:cs="Arial"/>
          <w:sz w:val="22"/>
          <w:szCs w:val="22"/>
        </w:rPr>
        <w:t>zuständig</w:t>
      </w:r>
      <w:r w:rsidRPr="00946C61">
        <w:rPr>
          <w:rFonts w:cs="Arial"/>
          <w:sz w:val="22"/>
          <w:szCs w:val="22"/>
        </w:rPr>
        <w:t>.</w:t>
      </w:r>
    </w:p>
    <w:p w14:paraId="4EA0397E" w14:textId="15E69769" w:rsidR="00335393" w:rsidRPr="0061185E" w:rsidRDefault="00946C61" w:rsidP="00533837">
      <w:pPr>
        <w:rPr>
          <w:rFonts w:cs="Arial"/>
          <w:sz w:val="22"/>
          <w:szCs w:val="22"/>
        </w:rPr>
      </w:pPr>
      <w:r w:rsidRPr="0061185E">
        <w:rPr>
          <w:rFonts w:cs="Arial"/>
          <w:sz w:val="22"/>
          <w:szCs w:val="22"/>
        </w:rPr>
        <w:t xml:space="preserve">Für die HAPPICH Innovation GmbH eröffnen sich mit der Übernahme zahlreiche neue Chancen. </w:t>
      </w:r>
      <w:r w:rsidR="000B200B" w:rsidRPr="0061185E">
        <w:rPr>
          <w:rFonts w:cs="Arial"/>
          <w:sz w:val="22"/>
          <w:szCs w:val="22"/>
        </w:rPr>
        <w:t>Damit stehen die</w:t>
      </w:r>
      <w:r w:rsidR="00335393" w:rsidRPr="0061185E">
        <w:rPr>
          <w:rFonts w:cs="Arial"/>
          <w:sz w:val="22"/>
          <w:szCs w:val="22"/>
        </w:rPr>
        <w:t xml:space="preserve"> Zeichen </w:t>
      </w:r>
      <w:r w:rsidR="000B200B" w:rsidRPr="0061185E">
        <w:rPr>
          <w:rFonts w:cs="Arial"/>
          <w:sz w:val="22"/>
          <w:szCs w:val="22"/>
        </w:rPr>
        <w:t xml:space="preserve">in </w:t>
      </w:r>
      <w:r w:rsidR="00335393" w:rsidRPr="0061185E">
        <w:rPr>
          <w:rFonts w:cs="Arial"/>
          <w:sz w:val="22"/>
          <w:szCs w:val="22"/>
        </w:rPr>
        <w:t xml:space="preserve">Idar-Oberstein </w:t>
      </w:r>
      <w:r w:rsidR="000B200B" w:rsidRPr="0061185E">
        <w:rPr>
          <w:rFonts w:cs="Arial"/>
          <w:sz w:val="22"/>
          <w:szCs w:val="22"/>
        </w:rPr>
        <w:t xml:space="preserve">wieder </w:t>
      </w:r>
      <w:r w:rsidR="00335393" w:rsidRPr="0061185E">
        <w:rPr>
          <w:rFonts w:cs="Arial"/>
          <w:sz w:val="22"/>
          <w:szCs w:val="22"/>
        </w:rPr>
        <w:t xml:space="preserve">klar auf Wachstum. </w:t>
      </w:r>
    </w:p>
    <w:p w14:paraId="753A92FC" w14:textId="27270466" w:rsidR="00335393" w:rsidRPr="00946C61" w:rsidRDefault="002D3497" w:rsidP="00946C61">
      <w:pPr>
        <w:rPr>
          <w:rFonts w:cs="Arial"/>
          <w:sz w:val="22"/>
          <w:szCs w:val="22"/>
        </w:rPr>
      </w:pPr>
      <w:bookmarkStart w:id="10" w:name="OLE_LINK26"/>
      <w:bookmarkStart w:id="11" w:name="OLE_LINK27"/>
      <w:r>
        <w:rPr>
          <w:rFonts w:cs="Arial"/>
          <w:b/>
          <w:bCs/>
          <w:color w:val="000000"/>
          <w:sz w:val="22"/>
          <w:szCs w:val="22"/>
        </w:rPr>
        <w:t>Produktspektrum wächst deutlich</w:t>
      </w:r>
    </w:p>
    <w:bookmarkEnd w:id="10"/>
    <w:bookmarkEnd w:id="11"/>
    <w:p w14:paraId="0C382D8F" w14:textId="475FD52D" w:rsidR="00335393" w:rsidRDefault="00946C61" w:rsidP="00946C61">
      <w:pPr>
        <w:rPr>
          <w:rFonts w:cs="Arial"/>
          <w:sz w:val="22"/>
          <w:szCs w:val="22"/>
        </w:rPr>
      </w:pPr>
      <w:r w:rsidRPr="00946C61">
        <w:rPr>
          <w:rFonts w:cs="Arial"/>
          <w:sz w:val="22"/>
          <w:szCs w:val="22"/>
        </w:rPr>
        <w:t xml:space="preserve">Zugleich erweitert die HAPPICH Innovation GmbH ihr ohnehin schon beachtliches Produktspektrum. </w:t>
      </w:r>
      <w:r w:rsidR="00335393">
        <w:rPr>
          <w:rFonts w:cs="Arial"/>
          <w:sz w:val="22"/>
          <w:szCs w:val="22"/>
        </w:rPr>
        <w:t xml:space="preserve">Unverändert </w:t>
      </w:r>
      <w:r w:rsidRPr="00946C61">
        <w:rPr>
          <w:rFonts w:cs="Arial"/>
          <w:sz w:val="22"/>
          <w:szCs w:val="22"/>
        </w:rPr>
        <w:t xml:space="preserve">bietet sie als Lohnfertiger sämtliche Spritzguss-Dienstleistungen von der Konstruktion über den Spritzguss selbst bis hin zu ergänzenden Services wie 3-D-Anarbeitungen und Logistik an. </w:t>
      </w:r>
    </w:p>
    <w:p w14:paraId="4B1C765A" w14:textId="7787B945" w:rsidR="00946C61" w:rsidRDefault="00946C61" w:rsidP="00946C61">
      <w:pPr>
        <w:rPr>
          <w:rFonts w:cs="Arial"/>
          <w:sz w:val="22"/>
          <w:szCs w:val="22"/>
        </w:rPr>
      </w:pPr>
      <w:r w:rsidRPr="00946C61">
        <w:rPr>
          <w:rFonts w:cs="Arial"/>
          <w:sz w:val="22"/>
          <w:szCs w:val="22"/>
        </w:rPr>
        <w:t>Jetzt kommen die zahlreichen Dienstleistung</w:t>
      </w:r>
      <w:r w:rsidR="004E6BC8">
        <w:rPr>
          <w:rFonts w:cs="Arial"/>
          <w:sz w:val="22"/>
          <w:szCs w:val="22"/>
        </w:rPr>
        <w:t>en</w:t>
      </w:r>
      <w:r w:rsidRPr="00946C61">
        <w:rPr>
          <w:rFonts w:cs="Arial"/>
          <w:sz w:val="22"/>
          <w:szCs w:val="22"/>
        </w:rPr>
        <w:t xml:space="preserve"> und Produkte der Gruppe hinzu. Dazu zählen unter anderem Gummi- und PVC-Extrusion, Folien- und Blechkoextrusion, Mikroperforation und Prägung von Metallfolien, Lackierung</w:t>
      </w:r>
      <w:r w:rsidR="002D3497">
        <w:rPr>
          <w:rFonts w:cs="Arial"/>
          <w:sz w:val="22"/>
          <w:szCs w:val="22"/>
        </w:rPr>
        <w:t>en</w:t>
      </w:r>
      <w:r w:rsidRPr="00946C61">
        <w:rPr>
          <w:rFonts w:cs="Arial"/>
          <w:sz w:val="22"/>
          <w:szCs w:val="22"/>
        </w:rPr>
        <w:t xml:space="preserve">, </w:t>
      </w:r>
      <w:r w:rsidR="002D3497">
        <w:rPr>
          <w:rFonts w:cs="Arial"/>
          <w:sz w:val="22"/>
          <w:szCs w:val="22"/>
        </w:rPr>
        <w:t xml:space="preserve">das </w:t>
      </w:r>
      <w:r w:rsidRPr="00946C61">
        <w:rPr>
          <w:rFonts w:cs="Arial"/>
          <w:sz w:val="22"/>
          <w:szCs w:val="22"/>
        </w:rPr>
        <w:t xml:space="preserve">Thermoformen sowie diverse Verfahren der Metallbearbeitung. </w:t>
      </w:r>
    </w:p>
    <w:p w14:paraId="44A8F8F4" w14:textId="2AF67F98" w:rsidR="00335393" w:rsidRPr="00946C61" w:rsidRDefault="00335393" w:rsidP="00335393">
      <w:pPr>
        <w:rPr>
          <w:rFonts w:cs="Arial"/>
          <w:sz w:val="22"/>
          <w:szCs w:val="22"/>
        </w:rPr>
      </w:pPr>
      <w:r w:rsidRPr="00946C61">
        <w:rPr>
          <w:rFonts w:cs="Arial"/>
          <w:sz w:val="22"/>
          <w:szCs w:val="22"/>
        </w:rPr>
        <w:t>Außergewöhnlich ist nicht zuletzt die Möglichkeit, in einem Unternehmensverbund und aus einer Hand die Verfahren Spritzguss und das Duroplast</w:t>
      </w:r>
      <w:r w:rsidR="002D3497">
        <w:rPr>
          <w:rFonts w:cs="Arial"/>
          <w:sz w:val="22"/>
          <w:szCs w:val="22"/>
        </w:rPr>
        <w:t>-</w:t>
      </w:r>
      <w:r w:rsidRPr="00946C61">
        <w:rPr>
          <w:rFonts w:cs="Arial"/>
          <w:sz w:val="22"/>
          <w:szCs w:val="22"/>
        </w:rPr>
        <w:t>Gießverfahren P-DCPD / RIM für Großbauteile anbieten zu können.</w:t>
      </w:r>
    </w:p>
    <w:p w14:paraId="4F9B17F0" w14:textId="591D0F92" w:rsidR="002D3497" w:rsidRPr="00946C61" w:rsidRDefault="002D3497" w:rsidP="002D3497">
      <w:pPr>
        <w:rPr>
          <w:rFonts w:cs="Arial"/>
          <w:sz w:val="22"/>
          <w:szCs w:val="22"/>
        </w:rPr>
      </w:pPr>
      <w:r>
        <w:rPr>
          <w:rFonts w:cs="Arial"/>
          <w:b/>
          <w:bCs/>
          <w:color w:val="000000"/>
          <w:sz w:val="22"/>
          <w:szCs w:val="22"/>
        </w:rPr>
        <w:t>Branchenfokus weitet sich stark aus</w:t>
      </w:r>
    </w:p>
    <w:p w14:paraId="49171F0D" w14:textId="56F50AB4" w:rsidR="006F153F" w:rsidRPr="002D7B7E" w:rsidRDefault="00946C61" w:rsidP="002D7B7E">
      <w:pPr>
        <w:rPr>
          <w:rFonts w:cs="Arial"/>
          <w:sz w:val="22"/>
          <w:szCs w:val="22"/>
        </w:rPr>
      </w:pPr>
      <w:r w:rsidRPr="00946C61">
        <w:rPr>
          <w:rFonts w:cs="Arial"/>
          <w:sz w:val="22"/>
          <w:szCs w:val="22"/>
        </w:rPr>
        <w:t xml:space="preserve">Auch die Branchenorientierung erweitert sich deutlich. Hatte das Unternehmen bisher vor allem Kunden aus den Branchen Hygiene, Sanitär, Maschinenbau, Kosmetik und Haushaltsgeräte, kommen über die neue Muttergesellschaft </w:t>
      </w:r>
      <w:r w:rsidR="000D696D">
        <w:rPr>
          <w:rFonts w:cs="Arial"/>
          <w:sz w:val="22"/>
          <w:szCs w:val="22"/>
        </w:rPr>
        <w:t xml:space="preserve">zahlreiche </w:t>
      </w:r>
      <w:r w:rsidRPr="00946C61">
        <w:rPr>
          <w:rFonts w:cs="Arial"/>
          <w:sz w:val="22"/>
          <w:szCs w:val="22"/>
        </w:rPr>
        <w:t>weitere Kundengruppen hinzu</w:t>
      </w:r>
      <w:r w:rsidR="000D696D">
        <w:rPr>
          <w:rFonts w:cs="Arial"/>
          <w:sz w:val="22"/>
          <w:szCs w:val="22"/>
        </w:rPr>
        <w:t>.</w:t>
      </w:r>
      <w:r w:rsidRPr="00946C61">
        <w:rPr>
          <w:rFonts w:cs="Arial"/>
          <w:sz w:val="22"/>
          <w:szCs w:val="22"/>
        </w:rPr>
        <w:t xml:space="preserve"> </w:t>
      </w:r>
      <w:r w:rsidR="004E6BC8">
        <w:rPr>
          <w:rFonts w:cs="Arial"/>
          <w:sz w:val="22"/>
          <w:szCs w:val="22"/>
        </w:rPr>
        <w:t xml:space="preserve">Dazu zählen </w:t>
      </w:r>
      <w:r w:rsidR="002D3497">
        <w:rPr>
          <w:rFonts w:cs="Arial"/>
          <w:sz w:val="22"/>
          <w:szCs w:val="22"/>
        </w:rPr>
        <w:t xml:space="preserve">beispielsweise </w:t>
      </w:r>
      <w:r w:rsidR="000D696D">
        <w:rPr>
          <w:rFonts w:cs="Arial"/>
          <w:sz w:val="22"/>
          <w:szCs w:val="22"/>
        </w:rPr>
        <w:t>Nutzfahrzeugh</w:t>
      </w:r>
      <w:r w:rsidRPr="00946C61">
        <w:rPr>
          <w:rFonts w:cs="Arial"/>
          <w:sz w:val="22"/>
          <w:szCs w:val="22"/>
        </w:rPr>
        <w:t xml:space="preserve">ersteller, Produzenten </w:t>
      </w:r>
      <w:r w:rsidR="000D696D">
        <w:rPr>
          <w:rFonts w:cs="Arial"/>
          <w:sz w:val="22"/>
          <w:szCs w:val="22"/>
        </w:rPr>
        <w:t xml:space="preserve">von </w:t>
      </w:r>
      <w:r w:rsidRPr="00946C61">
        <w:rPr>
          <w:rFonts w:cs="Arial"/>
          <w:sz w:val="22"/>
          <w:szCs w:val="22"/>
        </w:rPr>
        <w:t xml:space="preserve">Bau- </w:t>
      </w:r>
      <w:r w:rsidR="000D696D">
        <w:rPr>
          <w:rFonts w:cs="Arial"/>
          <w:sz w:val="22"/>
          <w:szCs w:val="22"/>
        </w:rPr>
        <w:t xml:space="preserve">und </w:t>
      </w:r>
      <w:r w:rsidRPr="00946C61">
        <w:rPr>
          <w:rFonts w:cs="Arial"/>
          <w:sz w:val="22"/>
          <w:szCs w:val="22"/>
        </w:rPr>
        <w:t>Landmaschinen</w:t>
      </w:r>
      <w:r w:rsidR="000D696D">
        <w:rPr>
          <w:rFonts w:cs="Arial"/>
          <w:sz w:val="22"/>
          <w:szCs w:val="22"/>
        </w:rPr>
        <w:t xml:space="preserve"> sowie </w:t>
      </w:r>
      <w:r w:rsidR="002D3497">
        <w:rPr>
          <w:rFonts w:cs="Arial"/>
          <w:sz w:val="22"/>
          <w:szCs w:val="22"/>
        </w:rPr>
        <w:t xml:space="preserve">Fabrikanten </w:t>
      </w:r>
      <w:r w:rsidR="000D696D">
        <w:rPr>
          <w:rFonts w:cs="Arial"/>
          <w:sz w:val="22"/>
          <w:szCs w:val="22"/>
        </w:rPr>
        <w:t>von</w:t>
      </w:r>
      <w:r w:rsidRPr="00946C61">
        <w:rPr>
          <w:rFonts w:cs="Arial"/>
          <w:sz w:val="22"/>
          <w:szCs w:val="22"/>
        </w:rPr>
        <w:t xml:space="preserve"> Wohnwagen</w:t>
      </w:r>
      <w:r w:rsidR="000D696D">
        <w:rPr>
          <w:rFonts w:cs="Arial"/>
          <w:sz w:val="22"/>
          <w:szCs w:val="22"/>
        </w:rPr>
        <w:t xml:space="preserve"> und</w:t>
      </w:r>
      <w:r w:rsidRPr="00946C61">
        <w:rPr>
          <w:rFonts w:cs="Arial"/>
          <w:sz w:val="22"/>
          <w:szCs w:val="22"/>
        </w:rPr>
        <w:t xml:space="preserve"> Motorrädern</w:t>
      </w:r>
      <w:r w:rsidR="000D696D">
        <w:rPr>
          <w:rFonts w:cs="Arial"/>
          <w:sz w:val="22"/>
          <w:szCs w:val="22"/>
        </w:rPr>
        <w:t xml:space="preserve">. Auch </w:t>
      </w:r>
      <w:r w:rsidR="002D3497">
        <w:rPr>
          <w:rFonts w:cs="Arial"/>
          <w:sz w:val="22"/>
          <w:szCs w:val="22"/>
        </w:rPr>
        <w:t>Zulieferer</w:t>
      </w:r>
      <w:r w:rsidR="000D696D">
        <w:rPr>
          <w:rFonts w:cs="Arial"/>
          <w:sz w:val="22"/>
          <w:szCs w:val="22"/>
        </w:rPr>
        <w:t xml:space="preserve"> für Schienenfahrzeuge, den</w:t>
      </w:r>
      <w:r w:rsidRPr="00946C61">
        <w:rPr>
          <w:rFonts w:cs="Arial"/>
          <w:sz w:val="22"/>
          <w:szCs w:val="22"/>
        </w:rPr>
        <w:t xml:space="preserve"> Schiff</w:t>
      </w:r>
      <w:r w:rsidR="000D696D">
        <w:rPr>
          <w:rFonts w:cs="Arial"/>
          <w:sz w:val="22"/>
          <w:szCs w:val="22"/>
        </w:rPr>
        <w:t>- und</w:t>
      </w:r>
      <w:r w:rsidRPr="00946C61">
        <w:rPr>
          <w:rFonts w:cs="Arial"/>
          <w:sz w:val="22"/>
          <w:szCs w:val="22"/>
        </w:rPr>
        <w:t xml:space="preserve"> Maschinenbau</w:t>
      </w:r>
      <w:r w:rsidR="000D696D">
        <w:rPr>
          <w:rFonts w:cs="Arial"/>
          <w:sz w:val="22"/>
          <w:szCs w:val="22"/>
        </w:rPr>
        <w:t xml:space="preserve"> sowie die </w:t>
      </w:r>
      <w:r w:rsidRPr="00946C61">
        <w:rPr>
          <w:rFonts w:cs="Arial"/>
          <w:sz w:val="22"/>
          <w:szCs w:val="22"/>
        </w:rPr>
        <w:t>Fahrzeug</w:t>
      </w:r>
      <w:r w:rsidR="000D696D">
        <w:rPr>
          <w:rFonts w:cs="Arial"/>
          <w:sz w:val="22"/>
          <w:szCs w:val="22"/>
        </w:rPr>
        <w:t xml:space="preserve">- und </w:t>
      </w:r>
      <w:r w:rsidRPr="00946C61">
        <w:rPr>
          <w:rFonts w:cs="Arial"/>
          <w:sz w:val="22"/>
          <w:szCs w:val="22"/>
        </w:rPr>
        <w:t xml:space="preserve">Gebäudeakustik </w:t>
      </w:r>
      <w:r w:rsidR="000D696D">
        <w:rPr>
          <w:rFonts w:cs="Arial"/>
          <w:sz w:val="22"/>
          <w:szCs w:val="22"/>
        </w:rPr>
        <w:t>gehören zur HAPPICH-Kundschaft</w:t>
      </w:r>
      <w:r w:rsidRPr="00946C61">
        <w:rPr>
          <w:rFonts w:cs="Arial"/>
          <w:sz w:val="22"/>
          <w:szCs w:val="22"/>
        </w:rPr>
        <w:t xml:space="preserve">. </w:t>
      </w:r>
    </w:p>
    <w:p w14:paraId="53665B61" w14:textId="4E0C8C6A" w:rsidR="000D696D" w:rsidRPr="00D8621D" w:rsidRDefault="002D7B7E" w:rsidP="00D8621D">
      <w:pPr>
        <w:spacing w:before="120"/>
        <w:rPr>
          <w:rFonts w:cs="Arial"/>
          <w:b/>
          <w:bCs/>
          <w:color w:val="000000"/>
          <w:sz w:val="22"/>
          <w:szCs w:val="22"/>
        </w:rPr>
      </w:pPr>
      <w:r>
        <w:rPr>
          <w:rFonts w:cs="Arial"/>
          <w:b/>
          <w:bCs/>
          <w:color w:val="000000"/>
          <w:sz w:val="22"/>
          <w:szCs w:val="22"/>
        </w:rPr>
        <w:br w:type="column"/>
      </w:r>
      <w:r w:rsidR="00D8621D" w:rsidRPr="00D8621D">
        <w:rPr>
          <w:rFonts w:cs="Arial"/>
          <w:b/>
          <w:bCs/>
          <w:color w:val="000000"/>
          <w:sz w:val="22"/>
          <w:szCs w:val="22"/>
        </w:rPr>
        <w:lastRenderedPageBreak/>
        <w:t>Starke internationale Ausrichtung</w:t>
      </w:r>
    </w:p>
    <w:p w14:paraId="13444706" w14:textId="77777777" w:rsidR="00B409D8" w:rsidRDefault="00946C61" w:rsidP="00946C61">
      <w:pPr>
        <w:rPr>
          <w:rFonts w:cs="Arial"/>
          <w:sz w:val="22"/>
          <w:szCs w:val="22"/>
        </w:rPr>
      </w:pPr>
      <w:r w:rsidRPr="00946C61">
        <w:rPr>
          <w:rFonts w:cs="Arial"/>
          <w:sz w:val="22"/>
          <w:szCs w:val="22"/>
        </w:rPr>
        <w:t xml:space="preserve">Ein weiterer Pluspunkt für HAPPICH Innovation ist die globale </w:t>
      </w:r>
      <w:r w:rsidR="000D696D">
        <w:rPr>
          <w:rFonts w:cs="Arial"/>
          <w:sz w:val="22"/>
          <w:szCs w:val="22"/>
        </w:rPr>
        <w:t xml:space="preserve">Ausrichtung </w:t>
      </w:r>
      <w:r w:rsidRPr="00946C61">
        <w:rPr>
          <w:rFonts w:cs="Arial"/>
          <w:sz w:val="22"/>
          <w:szCs w:val="22"/>
        </w:rPr>
        <w:t xml:space="preserve">der </w:t>
      </w:r>
      <w:bookmarkStart w:id="12" w:name="OLE_LINK24"/>
      <w:bookmarkStart w:id="13" w:name="OLE_LINK25"/>
      <w:r w:rsidRPr="00946C61">
        <w:rPr>
          <w:rFonts w:cs="Arial"/>
          <w:sz w:val="22"/>
          <w:szCs w:val="22"/>
        </w:rPr>
        <w:t>HAPPICH-Pelzer-Gruppe</w:t>
      </w:r>
      <w:bookmarkEnd w:id="12"/>
      <w:bookmarkEnd w:id="13"/>
      <w:r w:rsidRPr="00946C61">
        <w:rPr>
          <w:rFonts w:cs="Arial"/>
          <w:sz w:val="22"/>
          <w:szCs w:val="22"/>
        </w:rPr>
        <w:t xml:space="preserve"> mit Standorten in vielen Ländern Europas. So kann der Spritzguss-Spezialist</w:t>
      </w:r>
      <w:r w:rsidR="004E6BC8">
        <w:rPr>
          <w:rFonts w:cs="Arial"/>
          <w:sz w:val="22"/>
          <w:szCs w:val="22"/>
        </w:rPr>
        <w:t xml:space="preserve"> auch</w:t>
      </w:r>
      <w:r w:rsidRPr="00946C61">
        <w:rPr>
          <w:rFonts w:cs="Arial"/>
          <w:sz w:val="22"/>
          <w:szCs w:val="22"/>
        </w:rPr>
        <w:t xml:space="preserve"> internationalen Kunden ein breiteres Dienstleistungsspektrum anbieten. </w:t>
      </w:r>
    </w:p>
    <w:p w14:paraId="63D33318" w14:textId="4172969F" w:rsidR="00946C61" w:rsidRPr="00946C61" w:rsidRDefault="00B409D8" w:rsidP="00946C61">
      <w:pPr>
        <w:rPr>
          <w:rFonts w:cs="Arial"/>
          <w:sz w:val="22"/>
          <w:szCs w:val="22"/>
        </w:rPr>
      </w:pPr>
      <w:r>
        <w:rPr>
          <w:rFonts w:cs="Arial"/>
          <w:sz w:val="22"/>
          <w:szCs w:val="22"/>
        </w:rPr>
        <w:t>Für die Zukunft ist HAPPICH Innovation</w:t>
      </w:r>
      <w:r w:rsidR="004E6BC8" w:rsidRPr="00946C61">
        <w:rPr>
          <w:rFonts w:cs="Arial"/>
          <w:sz w:val="22"/>
          <w:szCs w:val="22"/>
        </w:rPr>
        <w:t xml:space="preserve"> optimistisch</w:t>
      </w:r>
      <w:r>
        <w:rPr>
          <w:rFonts w:cs="Arial"/>
          <w:sz w:val="22"/>
          <w:szCs w:val="22"/>
        </w:rPr>
        <w:t>. Das Unternehmen ist zuversichtlich, dass d</w:t>
      </w:r>
      <w:r w:rsidR="00946C61" w:rsidRPr="00946C61">
        <w:rPr>
          <w:rFonts w:cs="Arial"/>
          <w:sz w:val="22"/>
          <w:szCs w:val="22"/>
        </w:rPr>
        <w:t>ie breitere Aufstellung und stärkere Internationalisierung die vorhandenen Stellen</w:t>
      </w:r>
      <w:r>
        <w:rPr>
          <w:rFonts w:cs="Arial"/>
          <w:sz w:val="22"/>
          <w:szCs w:val="22"/>
        </w:rPr>
        <w:t xml:space="preserve"> sichert und</w:t>
      </w:r>
      <w:r w:rsidR="00946C61" w:rsidRPr="00946C61">
        <w:rPr>
          <w:rFonts w:cs="Arial"/>
          <w:sz w:val="22"/>
          <w:szCs w:val="22"/>
        </w:rPr>
        <w:t xml:space="preserve"> das Wachstum durch die Gruppenzugehörigkeit neue attraktive Arbeitsplätze</w:t>
      </w:r>
      <w:r>
        <w:rPr>
          <w:rFonts w:cs="Arial"/>
          <w:sz w:val="22"/>
          <w:szCs w:val="22"/>
        </w:rPr>
        <w:t xml:space="preserve"> schafft</w:t>
      </w:r>
      <w:r w:rsidR="004E6BC8">
        <w:rPr>
          <w:rFonts w:cs="Arial"/>
          <w:sz w:val="22"/>
          <w:szCs w:val="22"/>
        </w:rPr>
        <w:t>.</w:t>
      </w:r>
    </w:p>
    <w:p w14:paraId="385C08B2" w14:textId="20CECCDB" w:rsidR="00946C61" w:rsidRPr="002E3C14" w:rsidRDefault="000D696D" w:rsidP="00946C61">
      <w:pPr>
        <w:rPr>
          <w:rFonts w:cs="Arial"/>
          <w:sz w:val="22"/>
          <w:szCs w:val="22"/>
        </w:rPr>
      </w:pPr>
      <w:r w:rsidRPr="002E3C14">
        <w:rPr>
          <w:rFonts w:cs="Arial"/>
          <w:sz w:val="22"/>
          <w:szCs w:val="22"/>
        </w:rPr>
        <w:t>Umgekehrt verbreitert auch die HAPPICH-Pelzer-Gruppe d</w:t>
      </w:r>
      <w:r w:rsidR="00946C61" w:rsidRPr="002E3C14">
        <w:rPr>
          <w:rFonts w:cs="Arial"/>
          <w:sz w:val="22"/>
          <w:szCs w:val="22"/>
        </w:rPr>
        <w:t xml:space="preserve">urch die Übernahme ihr Portfolio. </w:t>
      </w:r>
      <w:r w:rsidRPr="002E3C14">
        <w:rPr>
          <w:rFonts w:cs="Arial"/>
          <w:sz w:val="22"/>
          <w:szCs w:val="22"/>
        </w:rPr>
        <w:t xml:space="preserve">Der </w:t>
      </w:r>
      <w:r w:rsidR="004E6BC8" w:rsidRPr="002E3C14">
        <w:rPr>
          <w:rFonts w:cs="Arial"/>
          <w:sz w:val="22"/>
          <w:szCs w:val="22"/>
        </w:rPr>
        <w:t xml:space="preserve">Neuzugang </w:t>
      </w:r>
      <w:r w:rsidR="00946C61" w:rsidRPr="002E3C14">
        <w:rPr>
          <w:rFonts w:cs="Arial"/>
          <w:sz w:val="22"/>
          <w:szCs w:val="22"/>
        </w:rPr>
        <w:t xml:space="preserve">erweitert </w:t>
      </w:r>
      <w:r w:rsidRPr="002E3C14">
        <w:rPr>
          <w:rFonts w:cs="Arial"/>
          <w:sz w:val="22"/>
          <w:szCs w:val="22"/>
        </w:rPr>
        <w:t xml:space="preserve">ihr </w:t>
      </w:r>
      <w:r w:rsidR="00946C61" w:rsidRPr="002E3C14">
        <w:rPr>
          <w:rFonts w:cs="Arial"/>
          <w:sz w:val="22"/>
          <w:szCs w:val="22"/>
        </w:rPr>
        <w:t>Angebot um einen eigenen leistungsfähigen Ein- und Mehrkomponenten-Spritzguss mit einem großen Maschinenpark.</w:t>
      </w:r>
    </w:p>
    <w:p w14:paraId="68C4B727" w14:textId="1DD56A4B" w:rsidR="00946C61" w:rsidRPr="00946C61" w:rsidRDefault="000D696D" w:rsidP="000D696D">
      <w:pPr>
        <w:rPr>
          <w:rFonts w:cs="Arial"/>
          <w:sz w:val="22"/>
          <w:szCs w:val="22"/>
        </w:rPr>
      </w:pPr>
      <w:r>
        <w:rPr>
          <w:rFonts w:cs="Arial"/>
          <w:sz w:val="22"/>
          <w:szCs w:val="22"/>
        </w:rPr>
        <w:t xml:space="preserve">Dieser hat sich durch die </w:t>
      </w:r>
      <w:r w:rsidR="00D8621D">
        <w:rPr>
          <w:rFonts w:cs="Arial"/>
          <w:sz w:val="22"/>
          <w:szCs w:val="22"/>
        </w:rPr>
        <w:t xml:space="preserve">Eingliederung </w:t>
      </w:r>
      <w:r>
        <w:rPr>
          <w:rFonts w:cs="Arial"/>
          <w:sz w:val="22"/>
          <w:szCs w:val="22"/>
        </w:rPr>
        <w:t xml:space="preserve">der Maschinen der ehemaligen </w:t>
      </w:r>
      <w:r w:rsidRPr="00946C61">
        <w:rPr>
          <w:rFonts w:cs="Arial"/>
          <w:sz w:val="22"/>
          <w:szCs w:val="22"/>
        </w:rPr>
        <w:t>Novotion GmbH</w:t>
      </w:r>
      <w:r>
        <w:rPr>
          <w:rFonts w:cs="Arial"/>
          <w:sz w:val="22"/>
          <w:szCs w:val="22"/>
        </w:rPr>
        <w:t xml:space="preserve"> </w:t>
      </w:r>
      <w:r w:rsidR="002D3497">
        <w:rPr>
          <w:rFonts w:cs="Arial"/>
          <w:sz w:val="22"/>
          <w:szCs w:val="22"/>
        </w:rPr>
        <w:t xml:space="preserve">vor Kurzem </w:t>
      </w:r>
      <w:r>
        <w:rPr>
          <w:rFonts w:cs="Arial"/>
          <w:sz w:val="22"/>
          <w:szCs w:val="22"/>
        </w:rPr>
        <w:t xml:space="preserve">sogar noch vergrößert. Die </w:t>
      </w:r>
      <w:r w:rsidRPr="00946C61">
        <w:rPr>
          <w:rFonts w:cs="Arial"/>
          <w:sz w:val="22"/>
          <w:szCs w:val="22"/>
        </w:rPr>
        <w:t xml:space="preserve">frühere Tochtergesellschaft </w:t>
      </w:r>
      <w:r>
        <w:rPr>
          <w:rFonts w:cs="Arial"/>
          <w:sz w:val="22"/>
          <w:szCs w:val="22"/>
        </w:rPr>
        <w:t xml:space="preserve">der </w:t>
      </w:r>
      <w:r w:rsidR="00946C61" w:rsidRPr="00946C61">
        <w:rPr>
          <w:rFonts w:cs="Arial"/>
          <w:sz w:val="22"/>
          <w:szCs w:val="22"/>
        </w:rPr>
        <w:t xml:space="preserve">GS Kunststofftechnik </w:t>
      </w:r>
      <w:r w:rsidR="00D8621D">
        <w:rPr>
          <w:rFonts w:cs="Arial"/>
          <w:sz w:val="22"/>
          <w:szCs w:val="22"/>
        </w:rPr>
        <w:t xml:space="preserve">wurde mit der </w:t>
      </w:r>
      <w:r w:rsidR="00946C61" w:rsidRPr="00946C61">
        <w:rPr>
          <w:rFonts w:cs="Arial"/>
          <w:sz w:val="22"/>
          <w:szCs w:val="22"/>
        </w:rPr>
        <w:t xml:space="preserve">HAPPICH Innovation GmbH </w:t>
      </w:r>
      <w:r w:rsidR="00D8621D">
        <w:rPr>
          <w:rFonts w:cs="Arial"/>
          <w:sz w:val="22"/>
          <w:szCs w:val="22"/>
        </w:rPr>
        <w:t xml:space="preserve">verschmolzen und profitiert so ebenfalls von der Übernahme durch die </w:t>
      </w:r>
      <w:r w:rsidR="00D8621D" w:rsidRPr="00946C61">
        <w:rPr>
          <w:rFonts w:cs="Arial"/>
          <w:sz w:val="22"/>
          <w:szCs w:val="22"/>
        </w:rPr>
        <w:t>HAPPICH-Pelzer-Gruppe</w:t>
      </w:r>
      <w:r w:rsidR="00946C61" w:rsidRPr="00946C61">
        <w:rPr>
          <w:rFonts w:cs="Arial"/>
          <w:sz w:val="22"/>
          <w:szCs w:val="22"/>
        </w:rPr>
        <w:t>.</w:t>
      </w:r>
    </w:p>
    <w:p w14:paraId="41057912" w14:textId="77777777" w:rsidR="00946C61" w:rsidRDefault="00946C61" w:rsidP="00946C61">
      <w:pPr>
        <w:rPr>
          <w:rFonts w:cs="Arial"/>
          <w:sz w:val="22"/>
          <w:szCs w:val="22"/>
        </w:rPr>
      </w:pPr>
    </w:p>
    <w:p w14:paraId="47270064" w14:textId="5233B555" w:rsidR="000D696D" w:rsidRPr="00B908DB" w:rsidRDefault="000D696D" w:rsidP="000D696D">
      <w:pPr>
        <w:spacing w:before="120"/>
        <w:rPr>
          <w:rFonts w:cs="Arial"/>
          <w:b/>
          <w:bCs/>
          <w:color w:val="000000"/>
          <w:sz w:val="22"/>
          <w:szCs w:val="22"/>
        </w:rPr>
      </w:pPr>
      <w:r>
        <w:rPr>
          <w:rFonts w:cs="Arial"/>
          <w:b/>
          <w:bCs/>
          <w:color w:val="000000"/>
          <w:sz w:val="22"/>
          <w:szCs w:val="22"/>
        </w:rPr>
        <w:t xml:space="preserve">Über die </w:t>
      </w:r>
      <w:r w:rsidRPr="00F80435">
        <w:rPr>
          <w:rFonts w:cs="Arial"/>
          <w:b/>
          <w:bCs/>
          <w:color w:val="000000"/>
          <w:sz w:val="22"/>
          <w:szCs w:val="22"/>
        </w:rPr>
        <w:t>HAPPICH Innovation GmbH</w:t>
      </w:r>
    </w:p>
    <w:p w14:paraId="3993229F" w14:textId="77777777" w:rsidR="002D3497" w:rsidRDefault="000D696D" w:rsidP="000D696D">
      <w:pPr>
        <w:rPr>
          <w:rFonts w:cs="Arial"/>
          <w:sz w:val="22"/>
          <w:szCs w:val="22"/>
        </w:rPr>
      </w:pPr>
      <w:r w:rsidRPr="00946C61">
        <w:rPr>
          <w:rFonts w:cs="Arial"/>
          <w:sz w:val="22"/>
          <w:szCs w:val="22"/>
        </w:rPr>
        <w:t>Die HAPPICH Innovation GmbH, als Nachfolger der Gebrüder Schmidt KG, ist der älteste Industriebetrieb im Landkreis Birkenfeld</w:t>
      </w:r>
      <w:r>
        <w:rPr>
          <w:rFonts w:cs="Arial"/>
          <w:sz w:val="22"/>
          <w:szCs w:val="22"/>
        </w:rPr>
        <w:t>. Er</w:t>
      </w:r>
      <w:r w:rsidRPr="00946C61">
        <w:rPr>
          <w:rFonts w:cs="Arial"/>
          <w:sz w:val="22"/>
          <w:szCs w:val="22"/>
        </w:rPr>
        <w:t xml:space="preserve"> zählt gleichzeitig zur Spitzengruppe der ältesten deutschen Industrieunternehmen in Familienbesitz. Die wechselvolle Geschichte des Unternehmens durchmisst eine Zeitspanne, in der sich das Unternehmen immer wieder neu erfinden musste, um sich veränderten Marktsituationen anzupassen – getreu dem Firmenmotto: „Nur der Wandel ist beständig.“ </w:t>
      </w:r>
    </w:p>
    <w:p w14:paraId="3E46E78D" w14:textId="4EB2B9EA" w:rsidR="000D696D" w:rsidRPr="00946C61" w:rsidRDefault="000D696D" w:rsidP="000D696D">
      <w:pPr>
        <w:rPr>
          <w:rFonts w:cs="Arial"/>
          <w:sz w:val="22"/>
          <w:szCs w:val="22"/>
        </w:rPr>
      </w:pPr>
      <w:r w:rsidRPr="00946C61">
        <w:rPr>
          <w:rFonts w:cs="Arial"/>
          <w:sz w:val="22"/>
          <w:szCs w:val="22"/>
        </w:rPr>
        <w:t>Die Geschichte beginnt vor der industriellen Revolution in der Postkutschenzeit und führt durch zwei Jahrhunderte, in der die Menschheit das Gesicht der Erde nachhaltig veränderte. Die Anfänge des heutigen Systemlieferanten und Spezialisten für Kunststoffspritzguss reichen bis ins frühe 17. Jahrhundert zurück, als die Ahnherren des Firmengründers Johann Carl Schmidt als Schmiede in Oberstein begannen. Das Unternehmen wurde offiziell im Jahr 1818 gegründet.</w:t>
      </w:r>
    </w:p>
    <w:p w14:paraId="1515D4CF" w14:textId="4BD7FDBA" w:rsidR="002D3497" w:rsidRDefault="000D696D" w:rsidP="006F153F">
      <w:pPr>
        <w:rPr>
          <w:rFonts w:cs="Arial"/>
          <w:sz w:val="22"/>
          <w:szCs w:val="22"/>
        </w:rPr>
      </w:pPr>
      <w:r w:rsidRPr="00946C61">
        <w:rPr>
          <w:rFonts w:cs="Arial"/>
          <w:sz w:val="22"/>
          <w:szCs w:val="22"/>
        </w:rPr>
        <w:t xml:space="preserve">Als zuverlässiger Partner für hochwertigen Kunststoffspritzguss und innovative Lösungen in der Kunststoffverarbeitung bietet die HAPPICH Innovation GmbH heute maßgeschneiderte </w:t>
      </w:r>
      <w:r w:rsidR="0061185E">
        <w:rPr>
          <w:rFonts w:cs="Arial"/>
          <w:sz w:val="22"/>
          <w:szCs w:val="22"/>
        </w:rPr>
        <w:t>A</w:t>
      </w:r>
      <w:r w:rsidRPr="00946C61">
        <w:rPr>
          <w:rFonts w:cs="Arial"/>
          <w:sz w:val="22"/>
          <w:szCs w:val="22"/>
        </w:rPr>
        <w:t xml:space="preserve">nwendungen </w:t>
      </w:r>
      <w:r>
        <w:rPr>
          <w:rFonts w:cs="Arial"/>
          <w:sz w:val="22"/>
          <w:szCs w:val="22"/>
        </w:rPr>
        <w:t xml:space="preserve">und </w:t>
      </w:r>
      <w:r w:rsidRPr="00946C61">
        <w:rPr>
          <w:rFonts w:cs="Arial"/>
          <w:sz w:val="22"/>
          <w:szCs w:val="22"/>
        </w:rPr>
        <w:t xml:space="preserve">Lösungen für </w:t>
      </w:r>
      <w:r>
        <w:rPr>
          <w:rFonts w:cs="Arial"/>
          <w:sz w:val="22"/>
          <w:szCs w:val="22"/>
        </w:rPr>
        <w:t xml:space="preserve">zahlreiche </w:t>
      </w:r>
      <w:r w:rsidRPr="00946C61">
        <w:rPr>
          <w:rFonts w:cs="Arial"/>
          <w:sz w:val="22"/>
          <w:szCs w:val="22"/>
        </w:rPr>
        <w:t>Branchen</w:t>
      </w:r>
      <w:r>
        <w:rPr>
          <w:rFonts w:cs="Arial"/>
          <w:sz w:val="22"/>
          <w:szCs w:val="22"/>
        </w:rPr>
        <w:t xml:space="preserve"> an</w:t>
      </w:r>
      <w:r w:rsidRPr="00946C61">
        <w:rPr>
          <w:rFonts w:cs="Arial"/>
          <w:sz w:val="22"/>
          <w:szCs w:val="22"/>
        </w:rPr>
        <w:t>.</w:t>
      </w:r>
      <w:bookmarkStart w:id="14" w:name="OLE_LINK11"/>
      <w:bookmarkStart w:id="15" w:name="OLE_LINK12"/>
    </w:p>
    <w:p w14:paraId="68286EC8" w14:textId="77777777" w:rsidR="007D201C" w:rsidRDefault="007D201C">
      <w:pPr>
        <w:spacing w:after="0" w:line="240" w:lineRule="auto"/>
        <w:ind w:left="0"/>
        <w:rPr>
          <w:rFonts w:cs="Arial"/>
          <w:b/>
          <w:bCs/>
          <w:color w:val="000000"/>
          <w:sz w:val="22"/>
          <w:szCs w:val="22"/>
        </w:rPr>
      </w:pPr>
      <w:r>
        <w:rPr>
          <w:rFonts w:cs="Arial"/>
          <w:b/>
          <w:bCs/>
          <w:color w:val="000000"/>
          <w:sz w:val="22"/>
          <w:szCs w:val="22"/>
        </w:rPr>
        <w:br w:type="page"/>
      </w:r>
    </w:p>
    <w:p w14:paraId="213D366A" w14:textId="50E7D021" w:rsidR="00946C61" w:rsidRPr="00F80435" w:rsidRDefault="00946C61" w:rsidP="00F80435">
      <w:pPr>
        <w:spacing w:before="120"/>
        <w:rPr>
          <w:rFonts w:cs="Arial"/>
          <w:b/>
          <w:bCs/>
          <w:color w:val="000000"/>
          <w:sz w:val="22"/>
          <w:szCs w:val="22"/>
        </w:rPr>
      </w:pPr>
      <w:r w:rsidRPr="00F80435">
        <w:rPr>
          <w:rFonts w:cs="Arial"/>
          <w:b/>
          <w:bCs/>
          <w:color w:val="000000"/>
          <w:sz w:val="22"/>
          <w:szCs w:val="22"/>
        </w:rPr>
        <w:lastRenderedPageBreak/>
        <w:t>Über</w:t>
      </w:r>
      <w:bookmarkEnd w:id="14"/>
      <w:bookmarkEnd w:id="15"/>
      <w:r w:rsidRPr="00F80435">
        <w:rPr>
          <w:rFonts w:cs="Arial"/>
          <w:b/>
          <w:bCs/>
          <w:color w:val="000000"/>
          <w:sz w:val="22"/>
          <w:szCs w:val="22"/>
        </w:rPr>
        <w:t xml:space="preserve"> die HAPPICH GmbH</w:t>
      </w:r>
    </w:p>
    <w:p w14:paraId="1CAB9EBB" w14:textId="602CFDFB" w:rsidR="00946C61" w:rsidRPr="00946C61" w:rsidRDefault="00946C61" w:rsidP="000D696D">
      <w:pPr>
        <w:rPr>
          <w:rFonts w:cs="Arial"/>
          <w:sz w:val="22"/>
          <w:szCs w:val="22"/>
        </w:rPr>
      </w:pPr>
      <w:r w:rsidRPr="00946C61">
        <w:rPr>
          <w:rFonts w:cs="Arial"/>
          <w:sz w:val="22"/>
          <w:szCs w:val="22"/>
        </w:rPr>
        <w:t xml:space="preserve">HAPPICH, gegründet im Jahre 1924, steht für hohes Qualitätsbewusstsein, Tradition, Innovation und Globalität. Eine regionale Verbundenheit gepaart mit Erfindungsgeist und einem familiengeführten Kern </w:t>
      </w:r>
      <w:r w:rsidR="004E6BC8">
        <w:rPr>
          <w:rFonts w:cs="Arial"/>
          <w:sz w:val="22"/>
          <w:szCs w:val="22"/>
        </w:rPr>
        <w:t>–</w:t>
      </w:r>
      <w:r w:rsidRPr="00946C61">
        <w:rPr>
          <w:rFonts w:cs="Arial"/>
          <w:sz w:val="22"/>
          <w:szCs w:val="22"/>
        </w:rPr>
        <w:t xml:space="preserve"> diese Kombination macht </w:t>
      </w:r>
      <w:r w:rsidR="00F80435">
        <w:rPr>
          <w:rFonts w:cs="Arial"/>
          <w:sz w:val="22"/>
          <w:szCs w:val="22"/>
        </w:rPr>
        <w:t>HAPPICH</w:t>
      </w:r>
      <w:r w:rsidRPr="00946C61">
        <w:rPr>
          <w:rFonts w:cs="Arial"/>
          <w:sz w:val="22"/>
          <w:szCs w:val="22"/>
        </w:rPr>
        <w:t xml:space="preserve"> zum führenden Ausstatter für Nutz- und Spezialfahrzeuge, System- und Komponentenlieferanten für Maschinen- und Anlagenbau, für die Marineindustrie sowie für Hersteller von Produkten für technischen Schallschutz und thermische Isolierung für Bau- und Fahrzeugakustik.</w:t>
      </w:r>
      <w:r w:rsidR="002D3497">
        <w:rPr>
          <w:rFonts w:cs="Arial"/>
          <w:sz w:val="22"/>
          <w:szCs w:val="22"/>
        </w:rPr>
        <w:t xml:space="preserve"> </w:t>
      </w:r>
      <w:r w:rsidRPr="00946C61">
        <w:rPr>
          <w:rFonts w:cs="Arial"/>
          <w:sz w:val="22"/>
          <w:szCs w:val="22"/>
        </w:rPr>
        <w:t xml:space="preserve">Seit 2010 </w:t>
      </w:r>
      <w:r w:rsidR="00F80435">
        <w:rPr>
          <w:rFonts w:cs="Arial"/>
          <w:sz w:val="22"/>
          <w:szCs w:val="22"/>
        </w:rPr>
        <w:t>ist HAPPICH</w:t>
      </w:r>
      <w:r w:rsidRPr="00946C61">
        <w:rPr>
          <w:rFonts w:cs="Arial"/>
          <w:sz w:val="22"/>
          <w:szCs w:val="22"/>
        </w:rPr>
        <w:t xml:space="preserve"> Teil der Pelzer Swiss AG und Mitglied der Pelzer Family Company.</w:t>
      </w:r>
    </w:p>
    <w:p w14:paraId="7EF53C1A" w14:textId="3FC159F0" w:rsidR="00946C61" w:rsidRPr="00946C61" w:rsidRDefault="00946C61" w:rsidP="00946C61">
      <w:pPr>
        <w:rPr>
          <w:rFonts w:cs="Arial"/>
          <w:sz w:val="22"/>
          <w:szCs w:val="22"/>
        </w:rPr>
      </w:pPr>
      <w:r w:rsidRPr="00946C61">
        <w:rPr>
          <w:rFonts w:cs="Arial"/>
          <w:sz w:val="22"/>
          <w:szCs w:val="22"/>
        </w:rPr>
        <w:t xml:space="preserve">Im Fokus </w:t>
      </w:r>
      <w:r w:rsidR="000D696D">
        <w:rPr>
          <w:rFonts w:cs="Arial"/>
          <w:sz w:val="22"/>
          <w:szCs w:val="22"/>
        </w:rPr>
        <w:t xml:space="preserve">des </w:t>
      </w:r>
      <w:r w:rsidRPr="00946C61">
        <w:rPr>
          <w:rFonts w:cs="Arial"/>
          <w:sz w:val="22"/>
          <w:szCs w:val="22"/>
        </w:rPr>
        <w:t xml:space="preserve">Schaffens stehen </w:t>
      </w:r>
      <w:r w:rsidR="00F80435">
        <w:rPr>
          <w:rFonts w:cs="Arial"/>
          <w:sz w:val="22"/>
          <w:szCs w:val="22"/>
        </w:rPr>
        <w:t>die</w:t>
      </w:r>
      <w:r w:rsidRPr="00946C61">
        <w:rPr>
          <w:rFonts w:cs="Arial"/>
          <w:sz w:val="22"/>
          <w:szCs w:val="22"/>
        </w:rPr>
        <w:t xml:space="preserve"> Kunden. Ihrem Vertrauen und Ihren Erwartungen gerecht zu werden, Ihre Wünsche und Anforderungen an die Fahrzeuginnenräume mit den besten Technologien der Zukunft zu erfüllen – diese Herausforderung ist </w:t>
      </w:r>
      <w:r w:rsidR="00F80435">
        <w:rPr>
          <w:rFonts w:cs="Arial"/>
          <w:sz w:val="22"/>
          <w:szCs w:val="22"/>
        </w:rPr>
        <w:t xml:space="preserve">der </w:t>
      </w:r>
      <w:r w:rsidRPr="00946C61">
        <w:rPr>
          <w:rFonts w:cs="Arial"/>
          <w:sz w:val="22"/>
          <w:szCs w:val="22"/>
        </w:rPr>
        <w:t>tägliche</w:t>
      </w:r>
      <w:r w:rsidR="00F80435">
        <w:rPr>
          <w:rFonts w:cs="Arial"/>
          <w:sz w:val="22"/>
          <w:szCs w:val="22"/>
        </w:rPr>
        <w:t xml:space="preserve"> </w:t>
      </w:r>
      <w:r w:rsidRPr="00946C61">
        <w:rPr>
          <w:rFonts w:cs="Arial"/>
          <w:sz w:val="22"/>
          <w:szCs w:val="22"/>
        </w:rPr>
        <w:t>Antrieb</w:t>
      </w:r>
      <w:r w:rsidR="00F80435">
        <w:rPr>
          <w:rFonts w:cs="Arial"/>
          <w:sz w:val="22"/>
          <w:szCs w:val="22"/>
        </w:rPr>
        <w:t xml:space="preserve"> </w:t>
      </w:r>
      <w:r w:rsidR="00B908DB">
        <w:rPr>
          <w:rFonts w:cs="Arial"/>
          <w:sz w:val="22"/>
          <w:szCs w:val="22"/>
        </w:rPr>
        <w:t>bei HAPPICH</w:t>
      </w:r>
      <w:r w:rsidRPr="00946C61">
        <w:rPr>
          <w:rFonts w:cs="Arial"/>
          <w:sz w:val="22"/>
          <w:szCs w:val="22"/>
        </w:rPr>
        <w:t>.</w:t>
      </w:r>
    </w:p>
    <w:p w14:paraId="16C90B49" w14:textId="77777777" w:rsidR="002D3497" w:rsidRDefault="002D3497" w:rsidP="00946C61">
      <w:pPr>
        <w:rPr>
          <w:rFonts w:cs="Arial"/>
          <w:sz w:val="22"/>
          <w:szCs w:val="22"/>
        </w:rPr>
      </w:pPr>
    </w:p>
    <w:p w14:paraId="15BD3484" w14:textId="77777777" w:rsidR="00F80435" w:rsidRPr="00946C61" w:rsidRDefault="00F80435" w:rsidP="00F80435">
      <w:pPr>
        <w:pBdr>
          <w:top w:val="single" w:sz="4" w:space="1" w:color="auto"/>
        </w:pBdr>
        <w:spacing w:before="120"/>
        <w:rPr>
          <w:rFonts w:cs="Arial"/>
          <w:b/>
          <w:bCs/>
          <w:sz w:val="22"/>
          <w:szCs w:val="22"/>
        </w:rPr>
      </w:pPr>
      <w:r w:rsidRPr="00946C61">
        <w:rPr>
          <w:rFonts w:cs="Arial"/>
          <w:b/>
          <w:bCs/>
          <w:sz w:val="22"/>
          <w:szCs w:val="22"/>
        </w:rPr>
        <w:t>Ansprechpartner:</w:t>
      </w:r>
    </w:p>
    <w:p w14:paraId="169467F9" w14:textId="640930C5" w:rsidR="00F80435" w:rsidRPr="00F80435" w:rsidRDefault="00F80435" w:rsidP="00F80435">
      <w:pPr>
        <w:spacing w:before="120"/>
        <w:rPr>
          <w:rFonts w:cs="Arial"/>
          <w:b/>
          <w:bCs/>
          <w:color w:val="000000"/>
          <w:sz w:val="22"/>
          <w:szCs w:val="22"/>
        </w:rPr>
      </w:pPr>
      <w:bookmarkStart w:id="16" w:name="OLE_LINK45"/>
      <w:bookmarkStart w:id="17" w:name="OLE_LINK44"/>
      <w:r w:rsidRPr="00946C61">
        <w:rPr>
          <w:rFonts w:cs="Arial"/>
          <w:b/>
          <w:bCs/>
          <w:color w:val="000000"/>
          <w:sz w:val="22"/>
          <w:szCs w:val="22"/>
        </w:rPr>
        <w:t>Pascal Wagner-Schön</w:t>
      </w:r>
      <w:r w:rsidRPr="00946C61">
        <w:rPr>
          <w:rFonts w:cs="Arial"/>
          <w:b/>
          <w:bCs/>
          <w:color w:val="000000"/>
          <w:sz w:val="22"/>
          <w:szCs w:val="22"/>
        </w:rPr>
        <w:br/>
      </w:r>
      <w:bookmarkStart w:id="18" w:name="OLE_LINK7"/>
      <w:bookmarkStart w:id="19" w:name="OLE_LINK8"/>
      <w:r w:rsidRPr="00F80435">
        <w:rPr>
          <w:rFonts w:cs="Arial"/>
          <w:sz w:val="22"/>
          <w:szCs w:val="22"/>
        </w:rPr>
        <w:t>CMO</w:t>
      </w:r>
      <w:bookmarkEnd w:id="18"/>
      <w:bookmarkEnd w:id="19"/>
      <w:r w:rsidRPr="00F80435">
        <w:rPr>
          <w:rFonts w:cs="Arial"/>
          <w:sz w:val="22"/>
          <w:szCs w:val="22"/>
        </w:rPr>
        <w:t xml:space="preserve"> Chief Marketing Officer </w:t>
      </w:r>
      <w:r w:rsidRPr="00F80435">
        <w:rPr>
          <w:rFonts w:cs="Arial"/>
          <w:sz w:val="22"/>
          <w:szCs w:val="22"/>
        </w:rPr>
        <w:br/>
      </w:r>
      <w:bookmarkEnd w:id="16"/>
      <w:bookmarkEnd w:id="17"/>
      <w:r w:rsidRPr="00F80435">
        <w:rPr>
          <w:rFonts w:cs="Arial"/>
          <w:sz w:val="22"/>
          <w:szCs w:val="22"/>
        </w:rPr>
        <w:t>Happich Innovation GmbH</w:t>
      </w:r>
      <w:r w:rsidRPr="00946C61">
        <w:rPr>
          <w:rFonts w:cs="Arial"/>
          <w:sz w:val="22"/>
          <w:szCs w:val="22"/>
        </w:rPr>
        <w:br/>
        <w:t>Michelswiese 9</w:t>
      </w:r>
      <w:r w:rsidR="002D3497">
        <w:rPr>
          <w:rFonts w:cs="Arial"/>
          <w:sz w:val="22"/>
          <w:szCs w:val="22"/>
        </w:rPr>
        <w:t xml:space="preserve">, </w:t>
      </w:r>
      <w:r w:rsidRPr="00946C61">
        <w:rPr>
          <w:rFonts w:cs="Arial"/>
          <w:sz w:val="22"/>
          <w:szCs w:val="22"/>
        </w:rPr>
        <w:t>D-55743 Idar-Oberstein</w:t>
      </w:r>
      <w:r w:rsidRPr="00946C61">
        <w:rPr>
          <w:rFonts w:cs="Arial"/>
          <w:sz w:val="22"/>
          <w:szCs w:val="22"/>
        </w:rPr>
        <w:br/>
        <w:t>Tel: +49 6784 / 99 36 31</w:t>
      </w:r>
      <w:r w:rsidR="002D3497">
        <w:rPr>
          <w:rFonts w:cs="Arial"/>
          <w:sz w:val="22"/>
          <w:szCs w:val="22"/>
        </w:rPr>
        <w:t xml:space="preserve">, </w:t>
      </w:r>
      <w:r w:rsidRPr="00F80435">
        <w:rPr>
          <w:rFonts w:cs="Arial"/>
          <w:sz w:val="22"/>
          <w:szCs w:val="22"/>
        </w:rPr>
        <w:t xml:space="preserve">E-Mail: </w:t>
      </w:r>
      <w:hyperlink r:id="rId7" w:history="1">
        <w:r w:rsidRPr="00F80435">
          <w:rPr>
            <w:rFonts w:cs="Arial"/>
            <w:color w:val="0000FF"/>
            <w:sz w:val="22"/>
            <w:szCs w:val="22"/>
            <w:u w:val="single"/>
          </w:rPr>
          <w:t>pascal.wagner-schoen@happich-innovation.de</w:t>
        </w:r>
      </w:hyperlink>
      <w:r w:rsidRPr="00F80435">
        <w:rPr>
          <w:rFonts w:cs="Arial"/>
          <w:sz w:val="22"/>
          <w:szCs w:val="22"/>
        </w:rPr>
        <w:t xml:space="preserve"> </w:t>
      </w:r>
    </w:p>
    <w:p w14:paraId="566581E3" w14:textId="77777777" w:rsidR="00F80435" w:rsidRPr="00F80435" w:rsidRDefault="00F80435" w:rsidP="00F80435">
      <w:pPr>
        <w:spacing w:before="120"/>
        <w:rPr>
          <w:rFonts w:cs="Arial"/>
          <w:b/>
          <w:bCs/>
          <w:sz w:val="22"/>
          <w:szCs w:val="22"/>
        </w:rPr>
      </w:pPr>
      <w:r w:rsidRPr="00F80435">
        <w:rPr>
          <w:rFonts w:cs="Arial"/>
          <w:b/>
          <w:bCs/>
          <w:sz w:val="22"/>
          <w:szCs w:val="22"/>
        </w:rPr>
        <w:t>Weitere Informationen:</w:t>
      </w:r>
      <w:r w:rsidRPr="00F80435">
        <w:rPr>
          <w:rFonts w:cs="Arial"/>
          <w:sz w:val="22"/>
          <w:szCs w:val="22"/>
        </w:rPr>
        <w:t xml:space="preserve"> </w:t>
      </w:r>
      <w:hyperlink r:id="rId8" w:history="1">
        <w:r w:rsidRPr="00F80435">
          <w:rPr>
            <w:rStyle w:val="Hyperlink"/>
            <w:rFonts w:cs="Arial"/>
            <w:sz w:val="22"/>
            <w:szCs w:val="22"/>
          </w:rPr>
          <w:t>www.happich-innovation.de</w:t>
        </w:r>
      </w:hyperlink>
      <w:r w:rsidRPr="00F80435">
        <w:rPr>
          <w:rFonts w:cs="Arial"/>
          <w:sz w:val="22"/>
          <w:szCs w:val="22"/>
        </w:rPr>
        <w:t xml:space="preserve"> </w:t>
      </w:r>
    </w:p>
    <w:p w14:paraId="0F34D7C8" w14:textId="77777777" w:rsidR="00F80435" w:rsidRPr="00946C61" w:rsidRDefault="00F80435" w:rsidP="00F80435">
      <w:pPr>
        <w:spacing w:before="120"/>
        <w:rPr>
          <w:rFonts w:cs="Arial"/>
          <w:sz w:val="22"/>
          <w:szCs w:val="22"/>
        </w:rPr>
      </w:pPr>
    </w:p>
    <w:p w14:paraId="7946BFDC" w14:textId="77777777" w:rsidR="00F80435" w:rsidRDefault="00F80435" w:rsidP="00F80435">
      <w:pPr>
        <w:widowControl w:val="0"/>
        <w:autoSpaceDE w:val="0"/>
        <w:autoSpaceDN w:val="0"/>
        <w:adjustRightInd w:val="0"/>
        <w:spacing w:before="120"/>
        <w:rPr>
          <w:rFonts w:cs="Arial"/>
          <w:b/>
          <w:bCs/>
          <w:sz w:val="22"/>
          <w:szCs w:val="22"/>
        </w:rPr>
      </w:pPr>
      <w:r w:rsidRPr="00946C61">
        <w:rPr>
          <w:rFonts w:cs="Arial"/>
          <w:b/>
          <w:bCs/>
          <w:sz w:val="22"/>
          <w:szCs w:val="22"/>
        </w:rPr>
        <w:t xml:space="preserve">Den Text der Pressemitteilung als Word-Dokument und die Bilder in Druckqualität können Sie außerdem herunterladen von der Seite </w:t>
      </w:r>
    </w:p>
    <w:p w14:paraId="2A3B6192" w14:textId="2AF62804" w:rsidR="00F80435" w:rsidRPr="00946C61" w:rsidRDefault="00F85F91" w:rsidP="00F85F91">
      <w:pPr>
        <w:widowControl w:val="0"/>
        <w:autoSpaceDE w:val="0"/>
        <w:autoSpaceDN w:val="0"/>
        <w:adjustRightInd w:val="0"/>
        <w:spacing w:before="120"/>
        <w:rPr>
          <w:rStyle w:val="Hyperlink"/>
          <w:rFonts w:cs="Arial"/>
          <w:b/>
          <w:bCs/>
          <w:sz w:val="22"/>
          <w:szCs w:val="22"/>
        </w:rPr>
      </w:pPr>
      <w:hyperlink r:id="rId9" w:history="1">
        <w:r w:rsidRPr="00D424B6">
          <w:rPr>
            <w:rStyle w:val="Hyperlink"/>
            <w:rFonts w:cs="Arial"/>
            <w:b/>
            <w:bCs/>
            <w:sz w:val="22"/>
            <w:szCs w:val="22"/>
          </w:rPr>
          <w:t>https://www.auchkomm.com/aktuellepressetexte#PI_557</w:t>
        </w:r>
      </w:hyperlink>
      <w:r>
        <w:rPr>
          <w:rFonts w:cs="Arial"/>
          <w:b/>
          <w:bCs/>
          <w:sz w:val="22"/>
          <w:szCs w:val="22"/>
        </w:rPr>
        <w:t xml:space="preserve"> </w:t>
      </w:r>
    </w:p>
    <w:p w14:paraId="431AE140" w14:textId="77777777" w:rsidR="00F80435" w:rsidRPr="00946C61" w:rsidRDefault="00F80435" w:rsidP="00F80435">
      <w:pPr>
        <w:spacing w:before="120"/>
        <w:outlineLvl w:val="0"/>
        <w:rPr>
          <w:rFonts w:cs="Arial"/>
          <w:b/>
          <w:sz w:val="22"/>
          <w:szCs w:val="22"/>
        </w:rPr>
      </w:pPr>
      <w:r w:rsidRPr="00946C61">
        <w:rPr>
          <w:rFonts w:cs="Arial"/>
          <w:b/>
          <w:sz w:val="22"/>
          <w:szCs w:val="22"/>
        </w:rPr>
        <w:t>Belegexemplar erbeten:</w:t>
      </w:r>
    </w:p>
    <w:p w14:paraId="79402B77" w14:textId="77777777" w:rsidR="00F80435" w:rsidRPr="00946C61" w:rsidRDefault="00F80435" w:rsidP="00F80435">
      <w:pPr>
        <w:spacing w:before="120"/>
        <w:rPr>
          <w:rFonts w:cs="Arial"/>
          <w:sz w:val="22"/>
          <w:szCs w:val="22"/>
        </w:rPr>
      </w:pPr>
      <w:r w:rsidRPr="00946C61">
        <w:rPr>
          <w:rFonts w:cs="Arial"/>
          <w:sz w:val="22"/>
          <w:szCs w:val="22"/>
        </w:rPr>
        <w:t xml:space="preserve">auchkomm Unternehmenskommunikation, F. Stephan Auch, Hochstr. 11, D-90429 Nürnberg, </w:t>
      </w:r>
      <w:hyperlink r:id="rId10" w:history="1">
        <w:r w:rsidRPr="00946C61">
          <w:rPr>
            <w:rStyle w:val="Hyperlink"/>
            <w:rFonts w:cs="Arial"/>
            <w:sz w:val="22"/>
            <w:szCs w:val="22"/>
          </w:rPr>
          <w:t>fsa@auchkomm.de</w:t>
        </w:r>
      </w:hyperlink>
      <w:r w:rsidRPr="00946C61">
        <w:rPr>
          <w:rFonts w:cs="Arial"/>
          <w:sz w:val="22"/>
          <w:szCs w:val="22"/>
        </w:rPr>
        <w:t xml:space="preserve">, </w:t>
      </w:r>
      <w:hyperlink r:id="rId11" w:history="1">
        <w:r w:rsidRPr="00946C61">
          <w:rPr>
            <w:rStyle w:val="Hyperlink"/>
            <w:rFonts w:cs="Arial"/>
            <w:sz w:val="22"/>
            <w:szCs w:val="22"/>
          </w:rPr>
          <w:t>www.auchkomm.de</w:t>
        </w:r>
      </w:hyperlink>
      <w:r w:rsidRPr="00946C61">
        <w:rPr>
          <w:rFonts w:cs="Arial"/>
          <w:sz w:val="22"/>
          <w:szCs w:val="22"/>
        </w:rPr>
        <w:t xml:space="preserve">. </w:t>
      </w:r>
    </w:p>
    <w:p w14:paraId="65523CB9" w14:textId="77777777" w:rsidR="00F80435" w:rsidRDefault="00F80435" w:rsidP="00946C61">
      <w:pPr>
        <w:rPr>
          <w:rFonts w:cs="Arial"/>
          <w:sz w:val="22"/>
          <w:szCs w:val="22"/>
        </w:rPr>
      </w:pPr>
    </w:p>
    <w:p w14:paraId="51A9AA65" w14:textId="77777777" w:rsidR="007A091C" w:rsidRDefault="007A091C" w:rsidP="00946C61">
      <w:pPr>
        <w:rPr>
          <w:rFonts w:cs="Arial"/>
          <w:sz w:val="22"/>
          <w:szCs w:val="22"/>
        </w:rPr>
      </w:pPr>
    </w:p>
    <w:p w14:paraId="5C9EB155" w14:textId="77777777" w:rsidR="007A091C" w:rsidRPr="00946C61" w:rsidRDefault="007A091C" w:rsidP="00946C61">
      <w:pPr>
        <w:rPr>
          <w:rFonts w:cs="Arial"/>
          <w:sz w:val="22"/>
          <w:szCs w:val="22"/>
        </w:rPr>
      </w:pPr>
    </w:p>
    <w:bookmarkEnd w:id="2"/>
    <w:p w14:paraId="2E7B109F" w14:textId="060A43F3" w:rsidR="002445C0" w:rsidRPr="00946C61" w:rsidRDefault="002445C0" w:rsidP="00762791">
      <w:pPr>
        <w:spacing w:before="120"/>
        <w:rPr>
          <w:rFonts w:cs="Arial"/>
          <w:sz w:val="22"/>
          <w:szCs w:val="22"/>
        </w:rPr>
      </w:pPr>
      <w:r w:rsidRPr="00946C61">
        <w:rPr>
          <w:rFonts w:cs="Arial"/>
          <w:b/>
          <w:bCs/>
          <w:sz w:val="22"/>
          <w:szCs w:val="22"/>
        </w:rPr>
        <w:lastRenderedPageBreak/>
        <w:t>Fotos:</w:t>
      </w:r>
    </w:p>
    <w:p w14:paraId="7A3BE409" w14:textId="57E2FF9A" w:rsidR="001D3FD3" w:rsidRPr="00946C61" w:rsidRDefault="0033531A" w:rsidP="00762791">
      <w:pPr>
        <w:spacing w:before="120"/>
        <w:contextualSpacing/>
        <w:rPr>
          <w:rFonts w:cs="Arial"/>
          <w:sz w:val="22"/>
          <w:szCs w:val="22"/>
        </w:rPr>
      </w:pPr>
      <w:r>
        <w:rPr>
          <w:rFonts w:cs="Arial"/>
          <w:noProof/>
          <w:sz w:val="22"/>
          <w:szCs w:val="22"/>
        </w:rPr>
        <w:drawing>
          <wp:inline distT="0" distB="0" distL="0" distR="0" wp14:anchorId="3A7488D8" wp14:editId="40D1EA20">
            <wp:extent cx="5400000" cy="1564724"/>
            <wp:effectExtent l="0" t="0" r="0" b="0"/>
            <wp:docPr id="1210671424" name="Grafik 1" descr="Ein Bild, das Himmel, Gebäude, draußen, Eigent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0671424" name="Grafik 1" descr="Ein Bild, das Himmel, Gebäude, draußen, Eigentum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400000" cy="1564724"/>
                    </a:xfrm>
                    <a:prstGeom prst="rect">
                      <a:avLst/>
                    </a:prstGeom>
                  </pic:spPr>
                </pic:pic>
              </a:graphicData>
            </a:graphic>
          </wp:inline>
        </w:drawing>
      </w:r>
    </w:p>
    <w:p w14:paraId="68143093" w14:textId="494FEDDD" w:rsidR="00A52A86" w:rsidRPr="00946C61" w:rsidRDefault="00A52A86" w:rsidP="00762791">
      <w:pPr>
        <w:spacing w:before="120"/>
        <w:contextualSpacing/>
        <w:rPr>
          <w:rFonts w:cs="Arial"/>
          <w:sz w:val="22"/>
          <w:szCs w:val="22"/>
        </w:rPr>
      </w:pPr>
      <w:r w:rsidRPr="00946C61">
        <w:rPr>
          <w:rFonts w:cs="Arial"/>
          <w:sz w:val="22"/>
          <w:szCs w:val="22"/>
        </w:rPr>
        <w:t>Foto 1:</w:t>
      </w:r>
    </w:p>
    <w:p w14:paraId="061E07DF" w14:textId="411AA302" w:rsidR="00F80435" w:rsidRPr="00946C61" w:rsidRDefault="002D3497" w:rsidP="00F80435">
      <w:pPr>
        <w:rPr>
          <w:rFonts w:cs="Arial"/>
          <w:sz w:val="22"/>
          <w:szCs w:val="22"/>
        </w:rPr>
      </w:pPr>
      <w:bookmarkStart w:id="20" w:name="OLE_LINK5"/>
      <w:bookmarkStart w:id="21" w:name="OLE_LINK6"/>
      <w:r w:rsidRPr="00946C61">
        <w:rPr>
          <w:rFonts w:cs="Arial"/>
          <w:sz w:val="22"/>
          <w:szCs w:val="22"/>
        </w:rPr>
        <w:t xml:space="preserve">Neuer Eigentümer, neue Märkte, Produkte und Branchen: Die frühere GS Kunststofftechnik Gebrüder Schmidt KG ist </w:t>
      </w:r>
      <w:r>
        <w:rPr>
          <w:rFonts w:cs="Arial"/>
          <w:sz w:val="22"/>
          <w:szCs w:val="22"/>
        </w:rPr>
        <w:t xml:space="preserve">jetzt als </w:t>
      </w:r>
      <w:r w:rsidRPr="00946C61">
        <w:rPr>
          <w:rFonts w:cs="Arial"/>
          <w:sz w:val="22"/>
          <w:szCs w:val="22"/>
        </w:rPr>
        <w:t xml:space="preserve">HAPPICH Innovation GmbH wieder auf </w:t>
      </w:r>
      <w:r>
        <w:rPr>
          <w:rFonts w:cs="Arial"/>
          <w:sz w:val="22"/>
          <w:szCs w:val="22"/>
        </w:rPr>
        <w:t>Expansions</w:t>
      </w:r>
      <w:r w:rsidRPr="00946C61">
        <w:rPr>
          <w:rFonts w:cs="Arial"/>
          <w:sz w:val="22"/>
          <w:szCs w:val="22"/>
        </w:rPr>
        <w:t>kurs</w:t>
      </w:r>
      <w:bookmarkStart w:id="22" w:name="OLE_LINK30"/>
      <w:bookmarkStart w:id="23" w:name="OLE_LINK31"/>
      <w:r w:rsidR="00074223">
        <w:rPr>
          <w:rFonts w:cs="Arial"/>
          <w:sz w:val="22"/>
          <w:szCs w:val="22"/>
        </w:rPr>
        <w:t xml:space="preserve"> </w:t>
      </w:r>
      <w:r w:rsidR="00F80435">
        <w:rPr>
          <w:rFonts w:cs="Arial"/>
          <w:sz w:val="22"/>
          <w:szCs w:val="22"/>
        </w:rPr>
        <w:t>(</w:t>
      </w:r>
      <w:bookmarkStart w:id="24" w:name="OLE_LINK9"/>
      <w:bookmarkStart w:id="25" w:name="OLE_LINK10"/>
      <w:r w:rsidR="00F80435">
        <w:rPr>
          <w:rFonts w:cs="Arial"/>
          <w:sz w:val="22"/>
          <w:szCs w:val="22"/>
        </w:rPr>
        <w:t>Foto: HAPPICH Innovation)</w:t>
      </w:r>
      <w:r w:rsidR="00F80435" w:rsidRPr="00946C61">
        <w:rPr>
          <w:rFonts w:cs="Arial"/>
          <w:sz w:val="22"/>
          <w:szCs w:val="22"/>
        </w:rPr>
        <w:t>.</w:t>
      </w:r>
      <w:bookmarkEnd w:id="24"/>
      <w:bookmarkEnd w:id="25"/>
    </w:p>
    <w:bookmarkEnd w:id="20"/>
    <w:bookmarkEnd w:id="21"/>
    <w:bookmarkEnd w:id="22"/>
    <w:bookmarkEnd w:id="23"/>
    <w:p w14:paraId="19FD5FF9" w14:textId="7BD59F35" w:rsidR="001D3FD3" w:rsidRPr="00946C61" w:rsidRDefault="00F80435" w:rsidP="00F80435">
      <w:pPr>
        <w:pStyle w:val="StandardWeb"/>
        <w:spacing w:before="120" w:beforeAutospacing="0" w:afterAutospacing="0" w:line="360" w:lineRule="auto"/>
        <w:ind w:left="851"/>
        <w:rPr>
          <w:rFonts w:ascii="Arial" w:hAnsi="Arial" w:cs="Arial"/>
          <w:sz w:val="22"/>
          <w:szCs w:val="22"/>
        </w:rPr>
      </w:pPr>
      <w:r>
        <w:rPr>
          <w:rFonts w:ascii="Arial" w:hAnsi="Arial" w:cs="Arial"/>
          <w:noProof/>
          <w:sz w:val="22"/>
          <w:szCs w:val="22"/>
        </w:rPr>
        <w:drawing>
          <wp:inline distT="0" distB="0" distL="0" distR="0" wp14:anchorId="69EA0951" wp14:editId="6C998291">
            <wp:extent cx="5400000" cy="3606170"/>
            <wp:effectExtent l="0" t="0" r="0" b="635"/>
            <wp:docPr id="60175018" name="Grafik 2" descr="Ein Bild, das Im Haus, Fabrik, Stahl, Massenprodukti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75018" name="Grafik 2" descr="Ein Bild, das Im Haus, Fabrik, Stahl, Massenproduktion enthält.&#10;&#10;Automatisch generierte Beschreibung"/>
                    <pic:cNvPicPr/>
                  </pic:nvPicPr>
                  <pic:blipFill>
                    <a:blip r:embed="rId13" cstate="email">
                      <a:extLst>
                        <a:ext uri="{28A0092B-C50C-407E-A947-70E740481C1C}">
                          <a14:useLocalDpi xmlns:a14="http://schemas.microsoft.com/office/drawing/2010/main"/>
                        </a:ext>
                      </a:extLst>
                    </a:blip>
                    <a:stretch>
                      <a:fillRect/>
                    </a:stretch>
                  </pic:blipFill>
                  <pic:spPr>
                    <a:xfrm>
                      <a:off x="0" y="0"/>
                      <a:ext cx="5400000" cy="3606170"/>
                    </a:xfrm>
                    <a:prstGeom prst="rect">
                      <a:avLst/>
                    </a:prstGeom>
                  </pic:spPr>
                </pic:pic>
              </a:graphicData>
            </a:graphic>
          </wp:inline>
        </w:drawing>
      </w:r>
    </w:p>
    <w:p w14:paraId="069AD240" w14:textId="6147C92B" w:rsidR="001D3FD3" w:rsidRDefault="001D3FD3" w:rsidP="00762791">
      <w:pPr>
        <w:spacing w:before="120"/>
        <w:contextualSpacing/>
        <w:rPr>
          <w:rFonts w:cs="Arial"/>
          <w:sz w:val="22"/>
          <w:szCs w:val="22"/>
        </w:rPr>
      </w:pPr>
      <w:r w:rsidRPr="00946C61">
        <w:rPr>
          <w:rFonts w:cs="Arial"/>
          <w:sz w:val="22"/>
          <w:szCs w:val="22"/>
        </w:rPr>
        <w:t>Foto 2:</w:t>
      </w:r>
    </w:p>
    <w:bookmarkEnd w:id="3"/>
    <w:bookmarkEnd w:id="4"/>
    <w:bookmarkEnd w:id="5"/>
    <w:p w14:paraId="778BCF2A" w14:textId="291EB7F3" w:rsidR="002D3497" w:rsidRPr="00946C61" w:rsidRDefault="002D3497" w:rsidP="002D3497">
      <w:pPr>
        <w:rPr>
          <w:rFonts w:cs="Arial"/>
          <w:sz w:val="22"/>
          <w:szCs w:val="22"/>
        </w:rPr>
      </w:pPr>
      <w:r w:rsidRPr="00946C61">
        <w:rPr>
          <w:rFonts w:cs="Arial"/>
          <w:sz w:val="22"/>
          <w:szCs w:val="22"/>
        </w:rPr>
        <w:t>Die HAPPICH Innovation GmbH</w:t>
      </w:r>
      <w:r>
        <w:rPr>
          <w:rFonts w:cs="Arial"/>
          <w:sz w:val="22"/>
          <w:szCs w:val="22"/>
        </w:rPr>
        <w:t xml:space="preserve"> </w:t>
      </w:r>
      <w:r w:rsidRPr="00946C61">
        <w:rPr>
          <w:rFonts w:cs="Arial"/>
          <w:sz w:val="22"/>
          <w:szCs w:val="22"/>
        </w:rPr>
        <w:t xml:space="preserve">bündelt </w:t>
      </w:r>
      <w:r w:rsidR="006F153F">
        <w:rPr>
          <w:rFonts w:cs="Arial"/>
          <w:sz w:val="22"/>
          <w:szCs w:val="22"/>
        </w:rPr>
        <w:t>die</w:t>
      </w:r>
      <w:r w:rsidR="0061185E">
        <w:rPr>
          <w:rFonts w:cs="Arial"/>
          <w:sz w:val="22"/>
          <w:szCs w:val="22"/>
        </w:rPr>
        <w:t xml:space="preserve"> S</w:t>
      </w:r>
      <w:r w:rsidRPr="00946C61">
        <w:rPr>
          <w:rFonts w:cs="Arial"/>
          <w:sz w:val="22"/>
          <w:szCs w:val="22"/>
        </w:rPr>
        <w:t>pritzguss</w:t>
      </w:r>
      <w:r w:rsidR="00646F58">
        <w:rPr>
          <w:rFonts w:cs="Arial"/>
          <w:sz w:val="22"/>
          <w:szCs w:val="22"/>
        </w:rPr>
        <w:t>a</w:t>
      </w:r>
      <w:r w:rsidRPr="00946C61">
        <w:rPr>
          <w:rFonts w:cs="Arial"/>
          <w:sz w:val="22"/>
          <w:szCs w:val="22"/>
        </w:rPr>
        <w:t>ktivitäten der internationalen HAPPICH-Pelzer-Gruppe</w:t>
      </w:r>
      <w:r>
        <w:rPr>
          <w:rFonts w:cs="Arial"/>
          <w:sz w:val="22"/>
          <w:szCs w:val="22"/>
        </w:rPr>
        <w:t xml:space="preserve"> (Foto: HAPPICH Innovation)</w:t>
      </w:r>
      <w:r w:rsidRPr="00946C61">
        <w:rPr>
          <w:rFonts w:cs="Arial"/>
          <w:sz w:val="22"/>
          <w:szCs w:val="22"/>
        </w:rPr>
        <w:t>.</w:t>
      </w:r>
    </w:p>
    <w:sectPr w:rsidR="002D3497" w:rsidRPr="00946C61" w:rsidSect="00810218">
      <w:headerReference w:type="even" r:id="rId14"/>
      <w:headerReference w:type="default" r:id="rId15"/>
      <w:footerReference w:type="even" r:id="rId16"/>
      <w:footerReference w:type="default" r:id="rId17"/>
      <w:headerReference w:type="first" r:id="rId18"/>
      <w:footerReference w:type="first" r:id="rId19"/>
      <w:pgSz w:w="11901" w:h="16817"/>
      <w:pgMar w:top="2835" w:right="709" w:bottom="1021" w:left="397" w:header="567" w:footer="113"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27FA7" w14:textId="77777777" w:rsidR="00810218" w:rsidRDefault="00810218">
      <w:pPr>
        <w:spacing w:after="0" w:line="240" w:lineRule="auto"/>
      </w:pPr>
      <w:r>
        <w:separator/>
      </w:r>
    </w:p>
  </w:endnote>
  <w:endnote w:type="continuationSeparator" w:id="0">
    <w:p w14:paraId="3449707C" w14:textId="77777777" w:rsidR="00810218" w:rsidRDefault="008102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OpenSymbol">
    <w:altName w:val="Calibri"/>
    <w:panose1 w:val="020B0604020202020204"/>
    <w:charset w:val="01"/>
    <w:family w:val="auto"/>
    <w:pitch w:val="variable"/>
  </w:font>
  <w:font w:name="Arial">
    <w:panose1 w:val="020B0604020202020204"/>
    <w:charset w:val="00"/>
    <w:family w:val="swiss"/>
    <w:pitch w:val="variable"/>
    <w:sig w:usb0="E0002AFF" w:usb1="C0007843" w:usb2="00000009" w:usb3="00000000" w:csb0="0000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19233" w14:textId="77777777" w:rsidR="00074223" w:rsidRDefault="0007422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2EA6B" w14:textId="275F3E4B" w:rsidR="00F637D8" w:rsidRDefault="00F637D8">
    <w:pPr>
      <w:pStyle w:val="Kopfzeile"/>
      <w:jc w:val="both"/>
      <w:rPr>
        <w:rFonts w:cs="Arial"/>
        <w:color w:val="999999"/>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843A2" w14:textId="77777777" w:rsidR="00074223" w:rsidRDefault="0007422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75662" w14:textId="77777777" w:rsidR="00810218" w:rsidRDefault="00810218">
      <w:pPr>
        <w:spacing w:after="0" w:line="240" w:lineRule="auto"/>
      </w:pPr>
      <w:r>
        <w:separator/>
      </w:r>
    </w:p>
  </w:footnote>
  <w:footnote w:type="continuationSeparator" w:id="0">
    <w:p w14:paraId="7CDD549C" w14:textId="77777777" w:rsidR="00810218" w:rsidRDefault="008102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ABF34" w14:textId="77777777" w:rsidR="00074223" w:rsidRDefault="0007422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4B351" w14:textId="149AEAF5" w:rsidR="00F637D8" w:rsidRDefault="00351FBE" w:rsidP="00074223">
    <w:pPr>
      <w:pStyle w:val="Kopfzeile"/>
      <w:jc w:val="right"/>
    </w:pPr>
    <w:r>
      <w:rPr>
        <w:noProof/>
      </w:rPr>
      <w:drawing>
        <wp:inline distT="0" distB="0" distL="0" distR="0" wp14:anchorId="16348403" wp14:editId="67942C15">
          <wp:extent cx="3412112" cy="1030950"/>
          <wp:effectExtent l="0" t="0" r="4445" b="0"/>
          <wp:docPr id="1293352111" name="Grafik 1"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3352111" name="Grafik 1" descr="Ein Bild, das Text, Schrift, Logo,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3430457" cy="1036493"/>
                  </a:xfrm>
                  <a:prstGeom prst="rect">
                    <a:avLst/>
                  </a:prstGeom>
                </pic:spPr>
              </pic:pic>
            </a:graphicData>
          </a:graphic>
        </wp:inline>
      </w:drawing>
    </w:r>
  </w:p>
  <w:p w14:paraId="5D7B06AB" w14:textId="4D49E47E" w:rsidR="00351FBE" w:rsidRPr="00964454" w:rsidRDefault="00074223" w:rsidP="00074223">
    <w:pPr>
      <w:pStyle w:val="Kopfzeile"/>
      <w:tabs>
        <w:tab w:val="left" w:pos="5529"/>
      </w:tabs>
      <w:spacing w:line="240" w:lineRule="auto"/>
      <w:jc w:val="right"/>
      <w:rPr>
        <w:b/>
        <w:bCs/>
      </w:rPr>
    </w:pPr>
    <w:r>
      <w:rPr>
        <w:b/>
        <w:bCs/>
      </w:rPr>
      <w:tab/>
    </w:r>
    <w:r>
      <w:rPr>
        <w:b/>
        <w:bCs/>
      </w:rPr>
      <w:tab/>
    </w:r>
    <w:r w:rsidR="001E5404" w:rsidRPr="00964454">
      <w:rPr>
        <w:b/>
        <w:bCs/>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32FA2" w14:textId="77777777" w:rsidR="00074223" w:rsidRDefault="0007422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FA1E20"/>
    <w:multiLevelType w:val="hybridMultilevel"/>
    <w:tmpl w:val="B0D2F796"/>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 w15:restartNumberingAfterBreak="0">
    <w:nsid w:val="218642E3"/>
    <w:multiLevelType w:val="multilevel"/>
    <w:tmpl w:val="61A8E0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334A5854"/>
    <w:multiLevelType w:val="multilevel"/>
    <w:tmpl w:val="D3E8028E"/>
    <w:lvl w:ilvl="0">
      <w:start w:val="1"/>
      <w:numFmt w:val="bullet"/>
      <w:lvlText w:val=""/>
      <w:lvlJc w:val="left"/>
      <w:pPr>
        <w:tabs>
          <w:tab w:val="num" w:pos="1571"/>
        </w:tabs>
        <w:ind w:left="1571" w:hanging="360"/>
      </w:pPr>
      <w:rPr>
        <w:rFonts w:ascii="Symbol" w:hAnsi="Symbol" w:cs="Symbol" w:hint="default"/>
      </w:rPr>
    </w:lvl>
    <w:lvl w:ilvl="1">
      <w:start w:val="1"/>
      <w:numFmt w:val="bullet"/>
      <w:lvlText w:val="◦"/>
      <w:lvlJc w:val="left"/>
      <w:pPr>
        <w:tabs>
          <w:tab w:val="num" w:pos="1931"/>
        </w:tabs>
        <w:ind w:left="1931" w:hanging="360"/>
      </w:pPr>
      <w:rPr>
        <w:rFonts w:ascii="OpenSymbol" w:hAnsi="OpenSymbol" w:cs="OpenSymbol" w:hint="default"/>
      </w:rPr>
    </w:lvl>
    <w:lvl w:ilvl="2">
      <w:start w:val="1"/>
      <w:numFmt w:val="bullet"/>
      <w:lvlText w:val="▪"/>
      <w:lvlJc w:val="left"/>
      <w:pPr>
        <w:tabs>
          <w:tab w:val="num" w:pos="2291"/>
        </w:tabs>
        <w:ind w:left="2291" w:hanging="360"/>
      </w:pPr>
      <w:rPr>
        <w:rFonts w:ascii="OpenSymbol" w:hAnsi="OpenSymbol" w:cs="OpenSymbol" w:hint="default"/>
      </w:rPr>
    </w:lvl>
    <w:lvl w:ilvl="3">
      <w:start w:val="1"/>
      <w:numFmt w:val="bullet"/>
      <w:lvlText w:val=""/>
      <w:lvlJc w:val="left"/>
      <w:pPr>
        <w:tabs>
          <w:tab w:val="num" w:pos="2651"/>
        </w:tabs>
        <w:ind w:left="2651" w:hanging="360"/>
      </w:pPr>
      <w:rPr>
        <w:rFonts w:ascii="Symbol" w:hAnsi="Symbol" w:cs="Symbol" w:hint="default"/>
      </w:rPr>
    </w:lvl>
    <w:lvl w:ilvl="4">
      <w:start w:val="1"/>
      <w:numFmt w:val="bullet"/>
      <w:lvlText w:val="◦"/>
      <w:lvlJc w:val="left"/>
      <w:pPr>
        <w:tabs>
          <w:tab w:val="num" w:pos="3011"/>
        </w:tabs>
        <w:ind w:left="3011" w:hanging="360"/>
      </w:pPr>
      <w:rPr>
        <w:rFonts w:ascii="OpenSymbol" w:hAnsi="OpenSymbol" w:cs="OpenSymbol" w:hint="default"/>
      </w:rPr>
    </w:lvl>
    <w:lvl w:ilvl="5">
      <w:start w:val="1"/>
      <w:numFmt w:val="bullet"/>
      <w:lvlText w:val="▪"/>
      <w:lvlJc w:val="left"/>
      <w:pPr>
        <w:tabs>
          <w:tab w:val="num" w:pos="3371"/>
        </w:tabs>
        <w:ind w:left="3371" w:hanging="360"/>
      </w:pPr>
      <w:rPr>
        <w:rFonts w:ascii="OpenSymbol" w:hAnsi="OpenSymbol" w:cs="OpenSymbol" w:hint="default"/>
      </w:rPr>
    </w:lvl>
    <w:lvl w:ilvl="6">
      <w:start w:val="1"/>
      <w:numFmt w:val="bullet"/>
      <w:lvlText w:val=""/>
      <w:lvlJc w:val="left"/>
      <w:pPr>
        <w:tabs>
          <w:tab w:val="num" w:pos="3731"/>
        </w:tabs>
        <w:ind w:left="3731" w:hanging="360"/>
      </w:pPr>
      <w:rPr>
        <w:rFonts w:ascii="Symbol" w:hAnsi="Symbol" w:cs="Symbol" w:hint="default"/>
      </w:rPr>
    </w:lvl>
    <w:lvl w:ilvl="7">
      <w:start w:val="1"/>
      <w:numFmt w:val="bullet"/>
      <w:lvlText w:val="◦"/>
      <w:lvlJc w:val="left"/>
      <w:pPr>
        <w:tabs>
          <w:tab w:val="num" w:pos="4091"/>
        </w:tabs>
        <w:ind w:left="4091" w:hanging="360"/>
      </w:pPr>
      <w:rPr>
        <w:rFonts w:ascii="OpenSymbol" w:hAnsi="OpenSymbol" w:cs="OpenSymbol" w:hint="default"/>
      </w:rPr>
    </w:lvl>
    <w:lvl w:ilvl="8">
      <w:start w:val="1"/>
      <w:numFmt w:val="bullet"/>
      <w:lvlText w:val="▪"/>
      <w:lvlJc w:val="left"/>
      <w:pPr>
        <w:tabs>
          <w:tab w:val="num" w:pos="4451"/>
        </w:tabs>
        <w:ind w:left="4451" w:hanging="360"/>
      </w:pPr>
      <w:rPr>
        <w:rFonts w:ascii="OpenSymbol" w:hAnsi="OpenSymbol" w:cs="OpenSymbol" w:hint="default"/>
      </w:rPr>
    </w:lvl>
  </w:abstractNum>
  <w:abstractNum w:abstractNumId="3" w15:restartNumberingAfterBreak="0">
    <w:nsid w:val="370162A7"/>
    <w:multiLevelType w:val="multilevel"/>
    <w:tmpl w:val="D43A5A0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445540986">
    <w:abstractNumId w:val="2"/>
  </w:num>
  <w:num w:numId="2" w16cid:durableId="1717658977">
    <w:abstractNumId w:val="3"/>
  </w:num>
  <w:num w:numId="3" w16cid:durableId="362173302">
    <w:abstractNumId w:val="0"/>
  </w:num>
  <w:num w:numId="4" w16cid:durableId="11110469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8"/>
  <w:embedSystemFonts/>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7D8"/>
    <w:rsid w:val="00061757"/>
    <w:rsid w:val="00074223"/>
    <w:rsid w:val="000B200B"/>
    <w:rsid w:val="000D06AF"/>
    <w:rsid w:val="000D696D"/>
    <w:rsid w:val="00130ED0"/>
    <w:rsid w:val="00131F0C"/>
    <w:rsid w:val="0015543F"/>
    <w:rsid w:val="0017456C"/>
    <w:rsid w:val="001A775C"/>
    <w:rsid w:val="001D3FD3"/>
    <w:rsid w:val="001E5404"/>
    <w:rsid w:val="002445C0"/>
    <w:rsid w:val="00263CBD"/>
    <w:rsid w:val="002B1408"/>
    <w:rsid w:val="002D09B5"/>
    <w:rsid w:val="002D3497"/>
    <w:rsid w:val="002D7B7E"/>
    <w:rsid w:val="002E3C14"/>
    <w:rsid w:val="002F0D0B"/>
    <w:rsid w:val="003125B1"/>
    <w:rsid w:val="0033531A"/>
    <w:rsid w:val="00335393"/>
    <w:rsid w:val="00351FBE"/>
    <w:rsid w:val="00356510"/>
    <w:rsid w:val="003823D0"/>
    <w:rsid w:val="003965ED"/>
    <w:rsid w:val="004635A1"/>
    <w:rsid w:val="00472924"/>
    <w:rsid w:val="004B368E"/>
    <w:rsid w:val="004E6BC8"/>
    <w:rsid w:val="00533837"/>
    <w:rsid w:val="005C588E"/>
    <w:rsid w:val="005D1F1F"/>
    <w:rsid w:val="0060562C"/>
    <w:rsid w:val="0061185E"/>
    <w:rsid w:val="00634106"/>
    <w:rsid w:val="00636C97"/>
    <w:rsid w:val="00646F58"/>
    <w:rsid w:val="00662432"/>
    <w:rsid w:val="006F153F"/>
    <w:rsid w:val="006F53CB"/>
    <w:rsid w:val="0071450A"/>
    <w:rsid w:val="007237CD"/>
    <w:rsid w:val="00762791"/>
    <w:rsid w:val="0077713F"/>
    <w:rsid w:val="007931DA"/>
    <w:rsid w:val="007A091C"/>
    <w:rsid w:val="007B21AF"/>
    <w:rsid w:val="007D201C"/>
    <w:rsid w:val="007F5019"/>
    <w:rsid w:val="00810218"/>
    <w:rsid w:val="008C690C"/>
    <w:rsid w:val="009070D8"/>
    <w:rsid w:val="00913A7E"/>
    <w:rsid w:val="00946C61"/>
    <w:rsid w:val="00964454"/>
    <w:rsid w:val="009648F1"/>
    <w:rsid w:val="009761A1"/>
    <w:rsid w:val="009B5FDC"/>
    <w:rsid w:val="009D5CB1"/>
    <w:rsid w:val="00A37573"/>
    <w:rsid w:val="00A52A86"/>
    <w:rsid w:val="00AE1FAE"/>
    <w:rsid w:val="00AF0E8E"/>
    <w:rsid w:val="00B33D06"/>
    <w:rsid w:val="00B409D8"/>
    <w:rsid w:val="00B908DB"/>
    <w:rsid w:val="00B914A1"/>
    <w:rsid w:val="00BB1D6C"/>
    <w:rsid w:val="00C009A2"/>
    <w:rsid w:val="00C854D3"/>
    <w:rsid w:val="00CA0B14"/>
    <w:rsid w:val="00D041C1"/>
    <w:rsid w:val="00D33A8D"/>
    <w:rsid w:val="00D5264B"/>
    <w:rsid w:val="00D546CF"/>
    <w:rsid w:val="00D8621D"/>
    <w:rsid w:val="00DD5805"/>
    <w:rsid w:val="00DE43BA"/>
    <w:rsid w:val="00E05AF1"/>
    <w:rsid w:val="00E7367E"/>
    <w:rsid w:val="00EE1C6A"/>
    <w:rsid w:val="00EE614F"/>
    <w:rsid w:val="00F03C91"/>
    <w:rsid w:val="00F51420"/>
    <w:rsid w:val="00F637D8"/>
    <w:rsid w:val="00F80435"/>
    <w:rsid w:val="00F85F91"/>
    <w:rsid w:val="00FC22BC"/>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FFC32"/>
  <w15:docId w15:val="{D36FD6EE-EDF6-B044-9714-A45C831F8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utoRedefine/>
    <w:qFormat/>
    <w:rsid w:val="002D3497"/>
    <w:pPr>
      <w:spacing w:after="120" w:line="360" w:lineRule="auto"/>
      <w:ind w:left="851"/>
    </w:pPr>
    <w:rPr>
      <w:rFonts w:ascii="Arial" w:hAnsi="Arial"/>
      <w:sz w:val="24"/>
    </w:rPr>
  </w:style>
  <w:style w:type="paragraph" w:styleId="berschrift1">
    <w:name w:val="heading 1"/>
    <w:basedOn w:val="Standard"/>
    <w:next w:val="Standard"/>
    <w:qFormat/>
    <w:rsid w:val="003725C2"/>
    <w:pPr>
      <w:keepNext/>
      <w:jc w:val="both"/>
      <w:outlineLvl w:val="0"/>
    </w:pPr>
    <w:rPr>
      <w:rFonts w:cs="Arial"/>
      <w:sz w:val="16"/>
      <w:u w:val="single"/>
    </w:rPr>
  </w:style>
  <w:style w:type="paragraph" w:styleId="berschrift3">
    <w:name w:val="heading 3"/>
    <w:basedOn w:val="Standard"/>
    <w:next w:val="Standard"/>
    <w:qFormat/>
    <w:rsid w:val="004816F0"/>
    <w:pPr>
      <w:keepNext/>
      <w:spacing w:before="240" w:after="60"/>
      <w:outlineLvl w:val="2"/>
    </w:pPr>
    <w:rPr>
      <w:rFonts w:cs="Arial"/>
      <w:b/>
      <w:bCs/>
      <w:sz w:val="26"/>
      <w:szCs w:val="26"/>
    </w:rPr>
  </w:style>
  <w:style w:type="paragraph" w:styleId="berschrift4">
    <w:name w:val="heading 4"/>
    <w:basedOn w:val="Standard"/>
    <w:next w:val="Standard"/>
    <w:qFormat/>
    <w:rsid w:val="004816F0"/>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qFormat/>
  </w:style>
  <w:style w:type="character" w:customStyle="1" w:styleId="Internetverknpfung">
    <w:name w:val="Internetverknüpfung"/>
    <w:basedOn w:val="Absatz-Standardschriftart"/>
    <w:rsid w:val="00A441A3"/>
    <w:rPr>
      <w:color w:val="0000FF"/>
      <w:u w:val="single"/>
    </w:rPr>
  </w:style>
  <w:style w:type="character" w:customStyle="1" w:styleId="ipa">
    <w:name w:val="ipa"/>
    <w:basedOn w:val="Absatz-Standardschriftart"/>
    <w:qFormat/>
    <w:rsid w:val="004816F0"/>
  </w:style>
  <w:style w:type="character" w:customStyle="1" w:styleId="mw-headline">
    <w:name w:val="mw-headline"/>
    <w:basedOn w:val="Absatz-Standardschriftart"/>
    <w:qFormat/>
    <w:rsid w:val="004816F0"/>
  </w:style>
  <w:style w:type="character" w:customStyle="1" w:styleId="editsection">
    <w:name w:val="editsection"/>
    <w:basedOn w:val="Absatz-Standardschriftart"/>
    <w:qFormat/>
    <w:rsid w:val="004816F0"/>
  </w:style>
  <w:style w:type="character" w:styleId="Fett">
    <w:name w:val="Strong"/>
    <w:basedOn w:val="Absatz-Standardschriftart"/>
    <w:uiPriority w:val="22"/>
    <w:qFormat/>
    <w:rsid w:val="003F6BF2"/>
    <w:rPr>
      <w:b/>
      <w:bCs/>
    </w:rPr>
  </w:style>
  <w:style w:type="character" w:customStyle="1" w:styleId="BesuchteInternetverknpfung">
    <w:name w:val="Besuchte Internetverknüpfung"/>
    <w:basedOn w:val="Absatz-Standardschriftart"/>
    <w:rsid w:val="003F6BF2"/>
    <w:rPr>
      <w:color w:val="800080"/>
      <w:u w:val="single"/>
    </w:rPr>
  </w:style>
  <w:style w:type="character" w:styleId="NichtaufgelsteErwhnung">
    <w:name w:val="Unresolved Mention"/>
    <w:basedOn w:val="Absatz-Standardschriftart"/>
    <w:uiPriority w:val="99"/>
    <w:semiHidden/>
    <w:unhideWhenUsed/>
    <w:qFormat/>
    <w:rsid w:val="00077AE2"/>
    <w:rPr>
      <w:color w:val="605E5C"/>
      <w:shd w:val="clear" w:color="auto" w:fill="E1DFDD"/>
    </w:rPr>
  </w:style>
  <w:style w:type="character" w:customStyle="1" w:styleId="textfarbedosiergeraete1">
    <w:name w:val="textfarbe_dosiergeraete1"/>
    <w:basedOn w:val="Absatz-Standardschriftart"/>
    <w:qFormat/>
    <w:rsid w:val="00023496"/>
  </w:style>
  <w:style w:type="character" w:customStyle="1" w:styleId="apple-converted-space">
    <w:name w:val="apple-converted-space"/>
    <w:basedOn w:val="Absatz-Standardschriftart"/>
    <w:qFormat/>
    <w:rsid w:val="00023496"/>
  </w:style>
  <w:style w:type="character" w:styleId="Platzhaltertext">
    <w:name w:val="Placeholder Text"/>
    <w:basedOn w:val="Absatz-Standardschriftart"/>
    <w:uiPriority w:val="99"/>
    <w:semiHidden/>
    <w:qFormat/>
    <w:rsid w:val="001C2805"/>
    <w:rPr>
      <w:color w:val="808080"/>
    </w:rPr>
  </w:style>
  <w:style w:type="character" w:customStyle="1" w:styleId="Aufzhlungszeichen1">
    <w:name w:val="Aufzählungszeichen1"/>
    <w:qFormat/>
    <w:rPr>
      <w:rFonts w:ascii="OpenSymbol" w:eastAsia="OpenSymbol" w:hAnsi="OpenSymbol" w:cs="OpenSymbol"/>
    </w:rPr>
  </w:style>
  <w:style w:type="paragraph" w:customStyle="1" w:styleId="berschrift">
    <w:name w:val="Überschrift"/>
    <w:basedOn w:val="Standard"/>
    <w:next w:val="Textkrper"/>
    <w:qFormat/>
    <w:pPr>
      <w:keepNext/>
      <w:spacing w:before="24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pPr>
    <w:rPr>
      <w:rFonts w:cs="Arial"/>
      <w:i/>
      <w:iCs/>
      <w:szCs w:val="24"/>
    </w:rPr>
  </w:style>
  <w:style w:type="paragraph" w:customStyle="1" w:styleId="Verzeichnis">
    <w:name w:val="Verzeichnis"/>
    <w:basedOn w:val="Standard"/>
    <w:qFormat/>
    <w:pPr>
      <w:suppressLineNumbers/>
    </w:pPr>
    <w:rPr>
      <w:rFonts w:cs="Arial"/>
    </w:rPr>
  </w:style>
  <w:style w:type="paragraph" w:customStyle="1" w:styleId="Kopf-undFuzeile">
    <w:name w:val="Kopf- und Fußzeile"/>
    <w:basedOn w:val="Standard"/>
    <w:qForma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NurText">
    <w:name w:val="Plain Text"/>
    <w:basedOn w:val="Standard"/>
    <w:qFormat/>
    <w:rsid w:val="00BF21CA"/>
    <w:rPr>
      <w:rFonts w:ascii="Courier New" w:hAnsi="Courier New"/>
      <w:sz w:val="20"/>
    </w:rPr>
  </w:style>
  <w:style w:type="paragraph" w:styleId="StandardWeb">
    <w:name w:val="Normal (Web)"/>
    <w:basedOn w:val="Standard"/>
    <w:uiPriority w:val="99"/>
    <w:qFormat/>
    <w:rsid w:val="004816F0"/>
    <w:pPr>
      <w:spacing w:beforeAutospacing="1" w:afterAutospacing="1" w:line="240" w:lineRule="auto"/>
      <w:ind w:left="0"/>
    </w:pPr>
    <w:rPr>
      <w:rFonts w:ascii="Times New Roman" w:hAnsi="Times New Roman"/>
      <w:szCs w:val="24"/>
    </w:rPr>
  </w:style>
  <w:style w:type="paragraph" w:styleId="Sprechblasentext">
    <w:name w:val="Balloon Text"/>
    <w:basedOn w:val="Standard"/>
    <w:semiHidden/>
    <w:qFormat/>
    <w:rsid w:val="00F40489"/>
    <w:rPr>
      <w:rFonts w:ascii="Tahoma" w:hAnsi="Tahoma" w:cs="Tahoma"/>
      <w:sz w:val="16"/>
      <w:szCs w:val="16"/>
    </w:rPr>
  </w:style>
  <w:style w:type="paragraph" w:styleId="Listenabsatz">
    <w:name w:val="List Paragraph"/>
    <w:basedOn w:val="Standard"/>
    <w:uiPriority w:val="34"/>
    <w:qFormat/>
    <w:rsid w:val="004853A9"/>
    <w:pPr>
      <w:ind w:left="720"/>
      <w:contextualSpacing/>
    </w:pPr>
  </w:style>
  <w:style w:type="paragraph" w:customStyle="1" w:styleId="introtext">
    <w:name w:val="introtext"/>
    <w:basedOn w:val="Standard"/>
    <w:qFormat/>
    <w:rsid w:val="00023496"/>
    <w:pPr>
      <w:spacing w:beforeAutospacing="1" w:afterAutospacing="1" w:line="240" w:lineRule="auto"/>
      <w:ind w:left="0"/>
    </w:pPr>
    <w:rPr>
      <w:rFonts w:ascii="Times New Roman" w:hAnsi="Times New Roman"/>
      <w:szCs w:val="24"/>
    </w:rPr>
  </w:style>
  <w:style w:type="paragraph" w:customStyle="1" w:styleId="textfarbedosiergeraete">
    <w:name w:val="textfarbe_dosiergeraete"/>
    <w:basedOn w:val="Standard"/>
    <w:qFormat/>
    <w:rsid w:val="00023496"/>
    <w:pPr>
      <w:spacing w:beforeAutospacing="1" w:afterAutospacing="1" w:line="240" w:lineRule="auto"/>
      <w:ind w:left="0"/>
    </w:pPr>
    <w:rPr>
      <w:rFonts w:ascii="Times New Roman" w:hAnsi="Times New Roman"/>
      <w:szCs w:val="24"/>
    </w:rPr>
  </w:style>
  <w:style w:type="character" w:styleId="Hyperlink">
    <w:name w:val="Hyperlink"/>
    <w:uiPriority w:val="99"/>
    <w:rsid w:val="00AF0E8E"/>
    <w:rPr>
      <w:color w:val="0000FF"/>
      <w:u w:val="single"/>
    </w:rPr>
  </w:style>
  <w:style w:type="character" w:styleId="BesuchterLink">
    <w:name w:val="FollowedHyperlink"/>
    <w:basedOn w:val="Absatz-Standardschriftart"/>
    <w:semiHidden/>
    <w:unhideWhenUsed/>
    <w:rsid w:val="00AF0E8E"/>
    <w:rPr>
      <w:color w:val="800080" w:themeColor="followedHyperlink"/>
      <w:u w:val="single"/>
    </w:rPr>
  </w:style>
  <w:style w:type="character" w:styleId="Kommentarzeichen">
    <w:name w:val="annotation reference"/>
    <w:basedOn w:val="Absatz-Standardschriftart"/>
    <w:semiHidden/>
    <w:unhideWhenUsed/>
    <w:rsid w:val="007D201C"/>
    <w:rPr>
      <w:sz w:val="16"/>
      <w:szCs w:val="16"/>
    </w:rPr>
  </w:style>
  <w:style w:type="paragraph" w:styleId="Kommentartext">
    <w:name w:val="annotation text"/>
    <w:basedOn w:val="Standard"/>
    <w:link w:val="KommentartextZchn"/>
    <w:unhideWhenUsed/>
    <w:rsid w:val="007D201C"/>
    <w:pPr>
      <w:spacing w:line="240" w:lineRule="auto"/>
    </w:pPr>
    <w:rPr>
      <w:sz w:val="20"/>
    </w:rPr>
  </w:style>
  <w:style w:type="character" w:customStyle="1" w:styleId="KommentartextZchn">
    <w:name w:val="Kommentartext Zchn"/>
    <w:basedOn w:val="Absatz-Standardschriftart"/>
    <w:link w:val="Kommentartext"/>
    <w:rsid w:val="007D201C"/>
    <w:rPr>
      <w:rFonts w:ascii="Arial" w:hAnsi="Arial"/>
    </w:rPr>
  </w:style>
  <w:style w:type="paragraph" w:styleId="Kommentarthema">
    <w:name w:val="annotation subject"/>
    <w:basedOn w:val="Kommentartext"/>
    <w:next w:val="Kommentartext"/>
    <w:link w:val="KommentarthemaZchn"/>
    <w:semiHidden/>
    <w:unhideWhenUsed/>
    <w:rsid w:val="007D201C"/>
    <w:rPr>
      <w:b/>
      <w:bCs/>
    </w:rPr>
  </w:style>
  <w:style w:type="character" w:customStyle="1" w:styleId="KommentarthemaZchn">
    <w:name w:val="Kommentarthema Zchn"/>
    <w:basedOn w:val="KommentartextZchn"/>
    <w:link w:val="Kommentarthema"/>
    <w:semiHidden/>
    <w:rsid w:val="007D201C"/>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3727773">
      <w:bodyDiv w:val="1"/>
      <w:marLeft w:val="0"/>
      <w:marRight w:val="0"/>
      <w:marTop w:val="0"/>
      <w:marBottom w:val="0"/>
      <w:divBdr>
        <w:top w:val="none" w:sz="0" w:space="0" w:color="auto"/>
        <w:left w:val="none" w:sz="0" w:space="0" w:color="auto"/>
        <w:bottom w:val="none" w:sz="0" w:space="0" w:color="auto"/>
        <w:right w:val="none" w:sz="0" w:space="0" w:color="auto"/>
      </w:divBdr>
    </w:div>
    <w:div w:id="747534832">
      <w:bodyDiv w:val="1"/>
      <w:marLeft w:val="0"/>
      <w:marRight w:val="0"/>
      <w:marTop w:val="0"/>
      <w:marBottom w:val="0"/>
      <w:divBdr>
        <w:top w:val="none" w:sz="0" w:space="0" w:color="auto"/>
        <w:left w:val="none" w:sz="0" w:space="0" w:color="auto"/>
        <w:bottom w:val="none" w:sz="0" w:space="0" w:color="auto"/>
        <w:right w:val="none" w:sz="0" w:space="0" w:color="auto"/>
      </w:divBdr>
    </w:div>
    <w:div w:id="16685096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happich-innovation.de" TargetMode="External"/><Relationship Id="rId13" Type="http://schemas.openxmlformats.org/officeDocument/2006/relationships/image" Target="media/image2.jpe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pascal.wagner-schoen@happich-innovation.de" TargetMode="Externa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uchkomm.de"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fsa@auchkomm.de"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auchkomm.com/aktuellepressetexte#PI_557"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895</Words>
  <Characters>5644</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Abdruck in</vt:lpstr>
    </vt:vector>
  </TitlesOfParts>
  <Company>F. Stephan Auch Unternehmenskommunikation</Company>
  <LinksUpToDate>false</LinksUpToDate>
  <CharactersWithSpaces>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Abdruck in</dc:title>
  <dc:subject/>
  <dc:creator>Microsoft Office User</dc:creator>
  <dc:description/>
  <cp:lastModifiedBy>F. Stephan Auch</cp:lastModifiedBy>
  <cp:revision>2</cp:revision>
  <cp:lastPrinted>2009-11-30T15:04:00Z</cp:lastPrinted>
  <dcterms:created xsi:type="dcterms:W3CDTF">2024-03-08T10:29:00Z</dcterms:created>
  <dcterms:modified xsi:type="dcterms:W3CDTF">2024-03-08T10:29:00Z</dcterms:modified>
  <dc:language>de-DE</dc:language>
</cp:coreProperties>
</file>